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1EDBB" w14:textId="77777777" w:rsidR="007406D7" w:rsidRPr="004D7A23" w:rsidRDefault="007406D7" w:rsidP="0065288D">
      <w:pPr>
        <w:pStyle w:val="Rubrik"/>
        <w:rPr>
          <w:rFonts w:ascii="Arial" w:hAnsi="Arial" w:cs="Arial"/>
          <w:sz w:val="22"/>
          <w:lang w:val="en-GB" w:bidi="en-GB"/>
        </w:rPr>
      </w:pPr>
    </w:p>
    <w:p w14:paraId="4FC6A1FF" w14:textId="53F0B779" w:rsidR="007406D7" w:rsidRPr="004D7A23" w:rsidRDefault="003056C3" w:rsidP="0065288D">
      <w:pPr>
        <w:pStyle w:val="Rubrik"/>
        <w:rPr>
          <w:rFonts w:ascii="Arial" w:hAnsi="Arial" w:cs="Arial"/>
          <w:sz w:val="22"/>
          <w:lang w:val="en-GB" w:bidi="en-GB"/>
        </w:rPr>
      </w:pPr>
      <w:proofErr w:type="spellStart"/>
      <w:r w:rsidRPr="004D7A23">
        <w:rPr>
          <w:rFonts w:ascii="Arial" w:hAnsi="Arial" w:cs="Arial"/>
          <w:sz w:val="22"/>
          <w:lang w:val="en-GB" w:bidi="en-GB"/>
        </w:rPr>
        <w:t>Persbericht</w:t>
      </w:r>
      <w:proofErr w:type="spellEnd"/>
      <w:r w:rsidRPr="004D7A23">
        <w:rPr>
          <w:rFonts w:ascii="Arial" w:hAnsi="Arial" w:cs="Arial"/>
          <w:sz w:val="22"/>
          <w:lang w:val="en-GB" w:bidi="en-GB"/>
        </w:rPr>
        <w:t xml:space="preserve"> van</w:t>
      </w:r>
      <w:r w:rsidR="007406D7" w:rsidRPr="004D7A23">
        <w:rPr>
          <w:rFonts w:ascii="Arial" w:hAnsi="Arial" w:cs="Arial"/>
          <w:sz w:val="22"/>
          <w:lang w:val="en-GB" w:bidi="en-GB"/>
        </w:rPr>
        <w:t xml:space="preserve"> Troldtekt A/S</w:t>
      </w:r>
    </w:p>
    <w:p w14:paraId="7747D9B7" w14:textId="77777777" w:rsidR="007406D7" w:rsidRPr="004D7A23" w:rsidRDefault="007406D7" w:rsidP="0065288D">
      <w:pPr>
        <w:pStyle w:val="Rubrik"/>
        <w:rPr>
          <w:rFonts w:ascii="Arial" w:hAnsi="Arial" w:cs="Arial"/>
          <w:lang w:val="en-GB" w:bidi="en-GB"/>
        </w:rPr>
      </w:pPr>
    </w:p>
    <w:p w14:paraId="5165EA0C" w14:textId="465A8D47" w:rsidR="0065288D" w:rsidRPr="004D7A23" w:rsidRDefault="003056C3" w:rsidP="0065288D">
      <w:pPr>
        <w:pStyle w:val="Rubrik"/>
        <w:rPr>
          <w:rFonts w:ascii="Arial" w:hAnsi="Arial" w:cs="Arial"/>
          <w:lang w:val="nl-NL"/>
        </w:rPr>
      </w:pPr>
      <w:r w:rsidRPr="004D7A23">
        <w:rPr>
          <w:rFonts w:ascii="Arial" w:hAnsi="Arial" w:cs="Arial"/>
          <w:lang w:val="nl-NL" w:bidi="en-GB"/>
        </w:rPr>
        <w:t>Spaanse architectuurstudenten winnen Troldtekt Award</w:t>
      </w:r>
    </w:p>
    <w:p w14:paraId="2921A37E" w14:textId="77777777" w:rsidR="0065288D" w:rsidRPr="004D7A23" w:rsidRDefault="0065288D" w:rsidP="0065288D">
      <w:pPr>
        <w:pStyle w:val="Underrubrik"/>
        <w:rPr>
          <w:rFonts w:ascii="Arial" w:hAnsi="Arial" w:cs="Arial"/>
          <w:lang w:val="nl-NL"/>
        </w:rPr>
      </w:pPr>
    </w:p>
    <w:p w14:paraId="025FE68A" w14:textId="2EAE7C04" w:rsidR="003056C3" w:rsidRPr="004D7A23" w:rsidRDefault="003056C3" w:rsidP="003056C3">
      <w:pPr>
        <w:rPr>
          <w:rFonts w:ascii="Arial" w:hAnsi="Arial" w:cs="Arial"/>
          <w:b/>
          <w:sz w:val="22"/>
          <w:lang w:val="nl-NL" w:bidi="en-GB"/>
        </w:rPr>
      </w:pPr>
      <w:r w:rsidRPr="004D7A23">
        <w:rPr>
          <w:rFonts w:ascii="Arial" w:hAnsi="Arial" w:cs="Arial"/>
          <w:b/>
          <w:sz w:val="22"/>
          <w:lang w:val="nl-NL" w:bidi="en-GB"/>
        </w:rPr>
        <w:t>Enrique Villamuelas en Rita Lancho Moreno van de ETSAM School of Architecture in Madrid hebben met hun 'Coral' project de Troldtekt Award 2018 gewonnen. Voor de wedstrijd hebben studenten van over de hele wereld innovatieve ideeën gepresenteerd en de manier waarop Deense Troldtekt akoestische panelen worden gebruikt opnieuw uitgevonden. De jury selecteerde de winnaar uit 53 creatieve inzendingen - en kende ook een speciale prijs toe aan Zweden.</w:t>
      </w:r>
    </w:p>
    <w:p w14:paraId="28CA9395" w14:textId="77777777" w:rsidR="003056C3" w:rsidRPr="004D7A23" w:rsidRDefault="003056C3" w:rsidP="003056C3">
      <w:pPr>
        <w:rPr>
          <w:rFonts w:ascii="Arial" w:hAnsi="Arial" w:cs="Arial"/>
          <w:b/>
          <w:sz w:val="22"/>
          <w:lang w:val="nl-NL" w:bidi="en-GB"/>
        </w:rPr>
      </w:pPr>
    </w:p>
    <w:p w14:paraId="2219ADEA" w14:textId="5FDFC583" w:rsidR="009B3F23" w:rsidRPr="004D7A23" w:rsidRDefault="003056C3" w:rsidP="009B3F23">
      <w:pPr>
        <w:rPr>
          <w:rFonts w:ascii="Arial" w:hAnsi="Arial" w:cs="Arial"/>
          <w:lang w:val="nl-NL" w:bidi="en-GB"/>
        </w:rPr>
      </w:pPr>
      <w:r w:rsidRPr="004D7A23">
        <w:rPr>
          <w:rFonts w:ascii="Arial" w:hAnsi="Arial" w:cs="Arial"/>
          <w:lang w:val="nl-NL" w:bidi="en-GB"/>
        </w:rPr>
        <w:t>Enrique Villamuelas and Rita Lancho Moreno, twee architectuurstudenten uit Spanje, stelde een compleet nieuw ontwerp voor met Troldtekt akoestische panelen. Het idee achter hun 'Coral' voorstel is dat willekeurig of systematisch geplaatste gaten in Troldtekt wanden en plafonds kunnen bijdragen aan speciale esthetiek en akoestiek. De juryleden waren zo onder de indruk van het idee dat zij de twee Spaanse studenten benoemden tot de winnaars van de Troldtekt Award 2018. Naast de award ontvangen ze ook een geldprijs van 5000 euro.</w:t>
      </w:r>
    </w:p>
    <w:p w14:paraId="4917B681" w14:textId="77777777" w:rsidR="003056C3" w:rsidRPr="004D7A23" w:rsidRDefault="003056C3" w:rsidP="009B3F23">
      <w:pPr>
        <w:rPr>
          <w:rFonts w:ascii="Arial" w:hAnsi="Arial" w:cs="Arial"/>
          <w:lang w:val="nl-NL" w:bidi="en-GB"/>
        </w:rPr>
      </w:pPr>
    </w:p>
    <w:p w14:paraId="172F5298" w14:textId="77777777" w:rsidR="003056C3" w:rsidRPr="004D7A23" w:rsidRDefault="003056C3" w:rsidP="003056C3">
      <w:pPr>
        <w:rPr>
          <w:rFonts w:ascii="Arial" w:hAnsi="Arial" w:cs="Arial"/>
          <w:b/>
          <w:lang w:val="nl-NL"/>
        </w:rPr>
      </w:pPr>
      <w:r w:rsidRPr="004D7A23">
        <w:rPr>
          <w:rFonts w:ascii="Arial" w:hAnsi="Arial" w:cs="Arial"/>
          <w:b/>
          <w:lang w:val="nl-NL"/>
        </w:rPr>
        <w:t>Een krachtige, sensuele sfeer</w:t>
      </w:r>
    </w:p>
    <w:p w14:paraId="0D8057A8" w14:textId="17A68CFC" w:rsidR="003056C3" w:rsidRPr="004D7A23" w:rsidRDefault="003056C3" w:rsidP="003056C3">
      <w:pPr>
        <w:rPr>
          <w:rFonts w:ascii="Arial" w:hAnsi="Arial" w:cs="Arial"/>
          <w:lang w:val="nl-NL"/>
        </w:rPr>
      </w:pPr>
      <w:r w:rsidRPr="004D7A23">
        <w:rPr>
          <w:rFonts w:ascii="Arial" w:hAnsi="Arial" w:cs="Arial"/>
          <w:lang w:val="nl-NL"/>
        </w:rPr>
        <w:t>De inzendingen werden beoordeeld door architecten van twee internationaal gerenommeerde ontwerpstudio's: architect en partner Peer Teglgaard Jeppesen van Henning Larsen Architects (Denemarken) en architect en senior associate Andrew Kiel van Sauerbruch Hutton (Duitsland). Zij beoordeelden de 53 ontvangen voorstellen voor innovatieve ideeën met Troldtekt panelen, samen met de CEO van Troldtekt, Peer Leth. De jury had het volgende te zeggen over het winnende project:</w:t>
      </w:r>
    </w:p>
    <w:p w14:paraId="2DC13ED8" w14:textId="7E599C89" w:rsidR="003056C3" w:rsidRPr="004D7A23" w:rsidRDefault="003056C3" w:rsidP="003056C3">
      <w:pPr>
        <w:rPr>
          <w:rFonts w:ascii="Arial" w:hAnsi="Arial" w:cs="Arial"/>
          <w:lang w:val="nl-NL"/>
        </w:rPr>
      </w:pPr>
      <w:r w:rsidRPr="004D7A23">
        <w:rPr>
          <w:rFonts w:ascii="Arial" w:hAnsi="Arial" w:cs="Arial"/>
          <w:lang w:val="nl-NL"/>
        </w:rPr>
        <w:t>"Het 'Coral' voorstel gebruikt het Troldtekt materiaal op een volledig nieuwe manier, wat een andere productiemethode suggereert. Het materiële oppervlak dat resulteert uit deze methode creëert een krachtige, sensuele sfeer in de gevisualiseerde ruimtes die in het voorstel worden getoond. De jury ziet veel potentieel voor dit soort producten. "</w:t>
      </w:r>
    </w:p>
    <w:p w14:paraId="7B103E51" w14:textId="77777777" w:rsidR="003056C3" w:rsidRPr="004D7A23" w:rsidRDefault="003056C3" w:rsidP="003056C3">
      <w:pPr>
        <w:rPr>
          <w:rFonts w:ascii="Arial" w:hAnsi="Arial" w:cs="Arial"/>
          <w:lang w:val="nl-NL"/>
        </w:rPr>
      </w:pPr>
    </w:p>
    <w:p w14:paraId="48A4060F" w14:textId="77777777" w:rsidR="003056C3" w:rsidRPr="004D7A23" w:rsidRDefault="003056C3" w:rsidP="003056C3">
      <w:pPr>
        <w:rPr>
          <w:rFonts w:ascii="Arial" w:hAnsi="Arial" w:cs="Arial"/>
          <w:b/>
          <w:lang w:val="nl-NL" w:bidi="en-GB"/>
        </w:rPr>
      </w:pPr>
      <w:r w:rsidRPr="004D7A23">
        <w:rPr>
          <w:rFonts w:ascii="Arial" w:hAnsi="Arial" w:cs="Arial"/>
          <w:b/>
          <w:lang w:val="nl-NL" w:bidi="en-GB"/>
        </w:rPr>
        <w:t>Innovatie is een kernwaarde</w:t>
      </w:r>
    </w:p>
    <w:p w14:paraId="578936A7" w14:textId="64274FF6" w:rsidR="003056C3" w:rsidRPr="004D7A23" w:rsidRDefault="003056C3" w:rsidP="003056C3">
      <w:pPr>
        <w:rPr>
          <w:rFonts w:ascii="Arial" w:hAnsi="Arial" w:cs="Arial"/>
          <w:lang w:val="nl-NL"/>
        </w:rPr>
      </w:pPr>
      <w:r w:rsidRPr="004D7A23">
        <w:rPr>
          <w:rFonts w:ascii="Arial" w:hAnsi="Arial" w:cs="Arial"/>
          <w:lang w:val="nl-NL"/>
        </w:rPr>
        <w:t>Het is de vijfde keer dat Troldtekt A / S ontwerp- en architectuurstudenten van over de hele wereld heeft uitgenodigd om de klassieke akoestische panelen, die sinds 1935 in Denemarken zijn vervaardigd uit de natuurlijke materialen hout en cement, opnieuw uit te vinden.</w:t>
      </w:r>
    </w:p>
    <w:p w14:paraId="46029044" w14:textId="7AF37195" w:rsidR="003056C3" w:rsidRPr="004D7A23" w:rsidRDefault="003056C3" w:rsidP="003056C3">
      <w:pPr>
        <w:rPr>
          <w:rFonts w:ascii="Arial" w:hAnsi="Arial" w:cs="Arial"/>
          <w:lang w:val="nl-NL"/>
        </w:rPr>
      </w:pPr>
      <w:r w:rsidRPr="004D7A23">
        <w:rPr>
          <w:rFonts w:ascii="Arial" w:hAnsi="Arial" w:cs="Arial"/>
          <w:lang w:val="nl-NL"/>
        </w:rPr>
        <w:t>"Innovatie is een van onze kernwaarden en met deze wedstrijd willen we innovatie van getalenteerde studenten ondersteunen. We maken er ook geen geheim van dat we heel graag relaties willen opbouwen met de architecten van de toekomst ", zegt Peer Leth.</w:t>
      </w:r>
    </w:p>
    <w:p w14:paraId="3933A10D" w14:textId="10C30359" w:rsidR="003056C3" w:rsidRPr="004D7A23" w:rsidRDefault="003056C3" w:rsidP="003056C3">
      <w:pPr>
        <w:rPr>
          <w:rFonts w:ascii="Arial" w:hAnsi="Arial" w:cs="Arial"/>
          <w:lang w:val="nl-NL"/>
        </w:rPr>
      </w:pPr>
      <w:r w:rsidRPr="004D7A23">
        <w:rPr>
          <w:rFonts w:ascii="Arial" w:hAnsi="Arial" w:cs="Arial"/>
          <w:lang w:val="nl-NL"/>
        </w:rPr>
        <w:t xml:space="preserve">"Als ik naar de vele creatieve inzendingen kijk, ben ik er trots op dat zoveel studenten hun tijd en energie hebben besteed aan het bedenken van nieuwe invalshoeken </w:t>
      </w:r>
      <w:r w:rsidR="006E560D" w:rsidRPr="004D7A23">
        <w:rPr>
          <w:rFonts w:ascii="Arial" w:hAnsi="Arial" w:cs="Arial"/>
          <w:lang w:val="nl-NL"/>
        </w:rPr>
        <w:t>voor</w:t>
      </w:r>
      <w:r w:rsidRPr="004D7A23">
        <w:rPr>
          <w:rFonts w:ascii="Arial" w:hAnsi="Arial" w:cs="Arial"/>
          <w:lang w:val="nl-NL"/>
        </w:rPr>
        <w:t xml:space="preserve"> ons product. Het is een plezier om hen hun ideeën te laten zien. "</w:t>
      </w:r>
      <w:bookmarkStart w:id="0" w:name="_GoBack"/>
      <w:bookmarkEnd w:id="0"/>
    </w:p>
    <w:p w14:paraId="7D7973F1" w14:textId="77777777" w:rsidR="003056C3" w:rsidRPr="004D7A23" w:rsidRDefault="003056C3" w:rsidP="009B3F23">
      <w:pPr>
        <w:rPr>
          <w:rFonts w:ascii="Arial" w:hAnsi="Arial" w:cs="Arial"/>
          <w:lang w:val="nl-NL" w:bidi="en-GB"/>
        </w:rPr>
      </w:pPr>
    </w:p>
    <w:p w14:paraId="1DC28ADD" w14:textId="7537688D" w:rsidR="003056C3" w:rsidRPr="004D7A23" w:rsidRDefault="003056C3" w:rsidP="00BE30AB">
      <w:pPr>
        <w:rPr>
          <w:rFonts w:ascii="Arial" w:hAnsi="Arial" w:cs="Arial"/>
          <w:b/>
          <w:color w:val="212121"/>
          <w:shd w:val="clear" w:color="auto" w:fill="FFFFFF"/>
          <w:lang w:val="nl-NL"/>
        </w:rPr>
      </w:pPr>
      <w:r w:rsidRPr="004D7A23">
        <w:rPr>
          <w:rFonts w:ascii="Arial" w:hAnsi="Arial" w:cs="Arial"/>
          <w:b/>
          <w:color w:val="212121"/>
          <w:shd w:val="clear" w:color="auto" w:fill="FFFFFF"/>
          <w:lang w:val="nl-NL"/>
        </w:rPr>
        <w:t xml:space="preserve">Lof voor studenten in Zweden en Iran </w:t>
      </w:r>
    </w:p>
    <w:p w14:paraId="051FE307" w14:textId="7F4EFBC3" w:rsidR="00BE30AB" w:rsidRPr="004D7A23" w:rsidRDefault="003056C3" w:rsidP="00BE30AB">
      <w:pPr>
        <w:rPr>
          <w:rFonts w:ascii="Arial" w:hAnsi="Arial" w:cs="Arial"/>
          <w:vanish/>
          <w:lang w:val="nl-NL"/>
        </w:rPr>
      </w:pPr>
      <w:r w:rsidRPr="004D7A23">
        <w:rPr>
          <w:rFonts w:ascii="Arial" w:hAnsi="Arial" w:cs="Arial"/>
          <w:color w:val="212121"/>
          <w:shd w:val="clear" w:color="auto" w:fill="FFFFFF"/>
          <w:lang w:val="nl-NL"/>
        </w:rPr>
        <w:t>Naast de hoofdprijs reikte de jury een speciale prijs en 1.000 euro uit voor het 'Troldtekt Soundshade'-idee, ontwikkeld door Ella Scheer van het KTH Royal Institute of Technology in Zweden. Het idee is om Troldtekt te gebruiken om een ​​soort akoestisch mobiel gordijn te maken. De jury gaf ook een eervolle vermelding aan het project 'Rescue House', waarin wordt voorgesteld Troldtekt panelen te gebruiken om tijdelijke schuilplaatsen in rampgebieden te bouwen. Dit idee is ontwikkeld door Milad Ali Akbari, Ali Battat en Sahar Rasoli van de Universiteit van Qom in Iran.</w:t>
      </w:r>
      <w:r w:rsidR="00BE30AB" w:rsidRPr="004D7A23">
        <w:rPr>
          <w:rFonts w:ascii="Arial" w:hAnsi="Arial" w:cs="Arial"/>
          <w:vanish/>
          <w:highlight w:val="yellow"/>
          <w:lang w:val="nl-NL" w:bidi="en-US"/>
        </w:rPr>
        <w:t xml:space="preserve">– </w:t>
      </w:r>
      <w:r w:rsidR="00BE30AB" w:rsidRPr="004D7A23">
        <w:rPr>
          <w:rFonts w:ascii="Arial" w:hAnsi="Arial" w:cs="Arial"/>
          <w:vanish/>
          <w:highlight w:val="yellow"/>
          <w:lang w:val="nl-NL" w:eastAsia="en-GB" w:bidi="en-GB"/>
        </w:rPr>
        <w:t>The Coral proposal works with the Troldtekt material in a completely new way, suggesting a revised production method. The material surface resulting from this method creates a powerful, sensual atmosphere in the visualised spaces shown in the entry. The Jury sees great potential for this kind of product.</w:t>
      </w:r>
    </w:p>
    <w:p w14:paraId="5884B71A" w14:textId="06D0D2C1" w:rsidR="00BE30AB" w:rsidRPr="004D7A23" w:rsidRDefault="00BE30AB" w:rsidP="009B3F23">
      <w:pPr>
        <w:rPr>
          <w:rFonts w:ascii="Arial" w:hAnsi="Arial" w:cs="Arial"/>
          <w:lang w:val="nl-NL"/>
        </w:rPr>
      </w:pPr>
    </w:p>
    <w:p w14:paraId="57E5E516" w14:textId="44C0AD0A" w:rsidR="00EB3AA0" w:rsidRPr="004D7A23" w:rsidRDefault="00EB3AA0" w:rsidP="009B3F23">
      <w:pPr>
        <w:rPr>
          <w:rFonts w:ascii="Arial" w:hAnsi="Arial" w:cs="Arial"/>
          <w:lang w:val="nl-NL"/>
        </w:rPr>
      </w:pPr>
    </w:p>
    <w:p w14:paraId="32C495EA" w14:textId="34103906" w:rsidR="006140AB" w:rsidRPr="004D7A23" w:rsidRDefault="004D7A23" w:rsidP="00BB7593">
      <w:pPr>
        <w:rPr>
          <w:rFonts w:ascii="Arial" w:hAnsi="Arial" w:cs="Arial"/>
          <w:lang w:val="nl-NL"/>
        </w:rPr>
      </w:pPr>
      <w:hyperlink r:id="rId8" w:history="1">
        <w:proofErr w:type="spellStart"/>
        <w:r w:rsidR="003056C3" w:rsidRPr="004D7A23">
          <w:rPr>
            <w:rStyle w:val="Hyperlink"/>
            <w:rFonts w:ascii="Arial" w:hAnsi="Arial" w:cs="Arial"/>
            <w:lang w:val="da-DK" w:bidi="en-GB"/>
          </w:rPr>
          <w:t>Bekijk</w:t>
        </w:r>
        <w:proofErr w:type="spellEnd"/>
        <w:r w:rsidR="003056C3" w:rsidRPr="004D7A23">
          <w:rPr>
            <w:rStyle w:val="Hyperlink"/>
            <w:rFonts w:ascii="Arial" w:hAnsi="Arial" w:cs="Arial"/>
            <w:lang w:val="da-DK" w:bidi="en-GB"/>
          </w:rPr>
          <w:t xml:space="preserve"> </w:t>
        </w:r>
        <w:proofErr w:type="spellStart"/>
        <w:r w:rsidR="003056C3" w:rsidRPr="004D7A23">
          <w:rPr>
            <w:rStyle w:val="Hyperlink"/>
            <w:rFonts w:ascii="Arial" w:hAnsi="Arial" w:cs="Arial"/>
            <w:lang w:val="da-DK" w:bidi="en-GB"/>
          </w:rPr>
          <w:t>een</w:t>
        </w:r>
        <w:proofErr w:type="spellEnd"/>
        <w:r w:rsidR="003056C3" w:rsidRPr="004D7A23">
          <w:rPr>
            <w:rStyle w:val="Hyperlink"/>
            <w:rFonts w:ascii="Arial" w:hAnsi="Arial" w:cs="Arial"/>
            <w:lang w:val="da-DK" w:bidi="en-GB"/>
          </w:rPr>
          <w:t xml:space="preserve"> korte video </w:t>
        </w:r>
        <w:proofErr w:type="spellStart"/>
        <w:r w:rsidR="003056C3" w:rsidRPr="004D7A23">
          <w:rPr>
            <w:rStyle w:val="Hyperlink"/>
            <w:rFonts w:ascii="Arial" w:hAnsi="Arial" w:cs="Arial"/>
            <w:lang w:val="da-DK" w:bidi="en-GB"/>
          </w:rPr>
          <w:t>met</w:t>
        </w:r>
        <w:proofErr w:type="spellEnd"/>
        <w:r w:rsidR="003056C3" w:rsidRPr="004D7A23">
          <w:rPr>
            <w:rStyle w:val="Hyperlink"/>
            <w:rFonts w:ascii="Arial" w:hAnsi="Arial" w:cs="Arial"/>
            <w:lang w:val="da-DK" w:bidi="en-GB"/>
          </w:rPr>
          <w:t xml:space="preserve"> jurylid Andrew Kiel- en </w:t>
        </w:r>
        <w:proofErr w:type="spellStart"/>
        <w:r w:rsidR="003056C3" w:rsidRPr="004D7A23">
          <w:rPr>
            <w:rStyle w:val="Hyperlink"/>
            <w:rFonts w:ascii="Arial" w:hAnsi="Arial" w:cs="Arial"/>
            <w:lang w:val="da-DK" w:bidi="en-GB"/>
          </w:rPr>
          <w:t>bekijk</w:t>
        </w:r>
        <w:proofErr w:type="spellEnd"/>
        <w:r w:rsidR="003056C3" w:rsidRPr="004D7A23">
          <w:rPr>
            <w:rStyle w:val="Hyperlink"/>
            <w:rFonts w:ascii="Arial" w:hAnsi="Arial" w:cs="Arial"/>
            <w:lang w:val="da-DK" w:bidi="en-GB"/>
          </w:rPr>
          <w:t xml:space="preserve"> alle </w:t>
        </w:r>
        <w:proofErr w:type="spellStart"/>
        <w:r w:rsidR="003056C3" w:rsidRPr="004D7A23">
          <w:rPr>
            <w:rStyle w:val="Hyperlink"/>
            <w:rFonts w:ascii="Arial" w:hAnsi="Arial" w:cs="Arial"/>
            <w:lang w:val="da-DK" w:bidi="en-GB"/>
          </w:rPr>
          <w:t>inzendingen</w:t>
        </w:r>
        <w:proofErr w:type="spellEnd"/>
        <w:r w:rsidR="003056C3" w:rsidRPr="004D7A23">
          <w:rPr>
            <w:rStyle w:val="Hyperlink"/>
            <w:rFonts w:ascii="Arial" w:hAnsi="Arial" w:cs="Arial"/>
            <w:lang w:val="da-DK" w:bidi="en-GB"/>
          </w:rPr>
          <w:t xml:space="preserve"> </w:t>
        </w:r>
        <w:proofErr w:type="spellStart"/>
        <w:r w:rsidR="003056C3" w:rsidRPr="004D7A23">
          <w:rPr>
            <w:rStyle w:val="Hyperlink"/>
            <w:rFonts w:ascii="Arial" w:hAnsi="Arial" w:cs="Arial"/>
            <w:lang w:val="da-DK" w:bidi="en-GB"/>
          </w:rPr>
          <w:t>voor</w:t>
        </w:r>
        <w:proofErr w:type="spellEnd"/>
        <w:r w:rsidR="003056C3" w:rsidRPr="004D7A23">
          <w:rPr>
            <w:rStyle w:val="Hyperlink"/>
            <w:rFonts w:ascii="Arial" w:hAnsi="Arial" w:cs="Arial"/>
            <w:lang w:val="da-DK" w:bidi="en-GB"/>
          </w:rPr>
          <w:t xml:space="preserve"> de Troldtekt Award 2018</w:t>
        </w:r>
      </w:hyperlink>
    </w:p>
    <w:p w14:paraId="7754C846" w14:textId="1B91AF06" w:rsidR="006140AB" w:rsidRPr="004D7A23" w:rsidRDefault="006140AB" w:rsidP="00BB7593">
      <w:pPr>
        <w:rPr>
          <w:rFonts w:ascii="Arial" w:hAnsi="Arial" w:cs="Arial"/>
          <w:lang w:val="da-DK"/>
        </w:rPr>
      </w:pPr>
    </w:p>
    <w:p w14:paraId="3EF44887" w14:textId="3C8F4A98" w:rsidR="0031126E" w:rsidRPr="004D7A23" w:rsidRDefault="0031126E" w:rsidP="00BB7593">
      <w:pPr>
        <w:rPr>
          <w:rFonts w:ascii="Arial" w:hAnsi="Arial" w:cs="Arial"/>
          <w:lang w:val="da-DK"/>
        </w:rPr>
      </w:pPr>
    </w:p>
    <w:p w14:paraId="72BCEB50"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0C787ADE"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13047F5B"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605F104F"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6670A285"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491BFA0A"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228DCFBB" w14:textId="77777777" w:rsidR="00B455EC" w:rsidRPr="004D7A23" w:rsidRDefault="00B455EC" w:rsidP="0031126E">
      <w:pPr>
        <w:pStyle w:val="NormalWeb"/>
        <w:spacing w:before="0" w:beforeAutospacing="0" w:after="0" w:afterAutospacing="0"/>
        <w:rPr>
          <w:rStyle w:val="Strk"/>
          <w:rFonts w:ascii="Arial" w:hAnsi="Arial" w:cs="Arial"/>
          <w:sz w:val="20"/>
          <w:szCs w:val="20"/>
          <w:lang w:val="da-DK" w:bidi="en-GB"/>
        </w:rPr>
      </w:pPr>
    </w:p>
    <w:p w14:paraId="4D31E64F" w14:textId="185ACB3C" w:rsidR="0031126E" w:rsidRPr="004D7A23" w:rsidRDefault="003056C3" w:rsidP="0031126E">
      <w:pPr>
        <w:pStyle w:val="NormalWeb"/>
        <w:spacing w:before="0" w:beforeAutospacing="0" w:after="0" w:afterAutospacing="0"/>
        <w:rPr>
          <w:rStyle w:val="Strk"/>
          <w:rFonts w:ascii="Arial" w:hAnsi="Arial" w:cs="Arial"/>
          <w:sz w:val="20"/>
          <w:szCs w:val="20"/>
          <w:lang w:val="nl-NL"/>
        </w:rPr>
      </w:pPr>
      <w:r w:rsidRPr="004D7A23">
        <w:rPr>
          <w:rStyle w:val="Strk"/>
          <w:rFonts w:ascii="Arial" w:hAnsi="Arial" w:cs="Arial"/>
          <w:sz w:val="20"/>
          <w:szCs w:val="20"/>
          <w:lang w:val="nl-NL" w:bidi="en-GB"/>
        </w:rPr>
        <w:t>FEITEN OVER</w:t>
      </w:r>
      <w:r w:rsidR="0031126E" w:rsidRPr="004D7A23">
        <w:rPr>
          <w:rStyle w:val="Strk"/>
          <w:rFonts w:ascii="Arial" w:hAnsi="Arial" w:cs="Arial"/>
          <w:sz w:val="20"/>
          <w:szCs w:val="20"/>
          <w:lang w:val="nl-NL" w:bidi="en-GB"/>
        </w:rPr>
        <w:t xml:space="preserve"> TROLDTEKT A/S:</w:t>
      </w:r>
    </w:p>
    <w:p w14:paraId="0E5D5120" w14:textId="77777777" w:rsidR="0031126E" w:rsidRPr="004D7A23" w:rsidRDefault="0031126E" w:rsidP="0031126E">
      <w:pPr>
        <w:pStyle w:val="NormalWeb"/>
        <w:spacing w:before="0" w:beforeAutospacing="0" w:after="0" w:afterAutospacing="0"/>
        <w:rPr>
          <w:rFonts w:ascii="Arial" w:hAnsi="Arial" w:cs="Arial"/>
          <w:sz w:val="20"/>
          <w:szCs w:val="20"/>
          <w:lang w:val="nl-NL"/>
        </w:rPr>
      </w:pPr>
    </w:p>
    <w:p w14:paraId="006ED54E" w14:textId="77777777" w:rsidR="004D7A23" w:rsidRDefault="003056C3" w:rsidP="003056C3">
      <w:pPr>
        <w:pStyle w:val="Ingenafstand"/>
        <w:numPr>
          <w:ilvl w:val="0"/>
          <w:numId w:val="39"/>
        </w:numPr>
        <w:rPr>
          <w:rFonts w:ascii="Arial" w:hAnsi="Arial" w:cs="Arial"/>
          <w:lang w:val="nl-NL"/>
        </w:rPr>
      </w:pPr>
      <w:r w:rsidRPr="004D7A23">
        <w:rPr>
          <w:rFonts w:ascii="Arial" w:hAnsi="Arial" w:cs="Arial"/>
          <w:lang w:val="nl-NL"/>
        </w:rPr>
        <w:t>Troldtekt A / S is een toonaangevende ontwikkelaar en producent van akoestische plafond- en wandoplossingen.</w:t>
      </w:r>
    </w:p>
    <w:p w14:paraId="70D3DF72" w14:textId="77777777" w:rsidR="004D7A23" w:rsidRDefault="003056C3" w:rsidP="003056C3">
      <w:pPr>
        <w:pStyle w:val="Ingenafstand"/>
        <w:numPr>
          <w:ilvl w:val="0"/>
          <w:numId w:val="39"/>
        </w:numPr>
        <w:rPr>
          <w:rFonts w:ascii="Arial" w:hAnsi="Arial" w:cs="Arial"/>
          <w:lang w:val="nl-NL"/>
        </w:rPr>
      </w:pPr>
      <w:r w:rsidRPr="004D7A23">
        <w:rPr>
          <w:rFonts w:ascii="Arial" w:hAnsi="Arial" w:cs="Arial"/>
          <w:lang w:val="nl-NL"/>
        </w:rPr>
        <w:t>Sinds 1935 zijn hout en cement de belangrijkste natuurlijke grondstoffen in de productie, die in Denemarken plaatsvindt in moderne faciliteiten met een lage impact op het milieu.</w:t>
      </w:r>
    </w:p>
    <w:p w14:paraId="00794323" w14:textId="77777777" w:rsidR="004D7A23" w:rsidRDefault="003056C3" w:rsidP="003056C3">
      <w:pPr>
        <w:pStyle w:val="Ingenafstand"/>
        <w:numPr>
          <w:ilvl w:val="0"/>
          <w:numId w:val="39"/>
        </w:numPr>
        <w:rPr>
          <w:rFonts w:ascii="Arial" w:hAnsi="Arial" w:cs="Arial"/>
          <w:lang w:val="nl-NL"/>
        </w:rPr>
      </w:pPr>
      <w:r w:rsidRPr="004D7A23">
        <w:rPr>
          <w:rFonts w:ascii="Arial" w:hAnsi="Arial" w:cs="Arial"/>
          <w:lang w:val="nl-NL"/>
        </w:rPr>
        <w:t>Troldtekt heeft dochterondernemingen in Duitsland en Zweden - en dealers in een breed scala van andere markten over de hele wereld.</w:t>
      </w:r>
    </w:p>
    <w:p w14:paraId="5279038F" w14:textId="6E990C49" w:rsidR="0031126E" w:rsidRPr="004D7A23" w:rsidRDefault="003056C3" w:rsidP="003056C3">
      <w:pPr>
        <w:pStyle w:val="Ingenafstand"/>
        <w:numPr>
          <w:ilvl w:val="0"/>
          <w:numId w:val="39"/>
        </w:numPr>
        <w:rPr>
          <w:rFonts w:ascii="Arial" w:hAnsi="Arial" w:cs="Arial"/>
          <w:lang w:val="nl-NL"/>
        </w:rPr>
      </w:pPr>
      <w:r w:rsidRPr="004D7A23">
        <w:rPr>
          <w:rFonts w:ascii="Arial" w:hAnsi="Arial" w:cs="Arial"/>
          <w:lang w:val="nl-NL"/>
        </w:rPr>
        <w:t>De bedrijfsstrategie van Troldtekt is gebaseerd op het Cradle to Cradle-ontwerpconcept, dat een sleutelrol speelt bij het behalen van milieuvoordelen tegen 2022.</w:t>
      </w:r>
    </w:p>
    <w:p w14:paraId="49711F57" w14:textId="77777777" w:rsidR="00B455EC" w:rsidRPr="004D7A23" w:rsidRDefault="00B455EC" w:rsidP="0031126E">
      <w:pPr>
        <w:pStyle w:val="NormalWeb"/>
        <w:spacing w:before="0" w:beforeAutospacing="0" w:after="0" w:afterAutospacing="0"/>
        <w:rPr>
          <w:rStyle w:val="Strk"/>
          <w:rFonts w:ascii="Arial" w:hAnsi="Arial" w:cs="Arial"/>
          <w:sz w:val="20"/>
          <w:szCs w:val="20"/>
          <w:lang w:val="nl-NL"/>
        </w:rPr>
      </w:pPr>
    </w:p>
    <w:p w14:paraId="078A6A08" w14:textId="1556D89B" w:rsidR="0031126E" w:rsidRPr="004D7A23" w:rsidRDefault="003056C3" w:rsidP="0031126E">
      <w:pPr>
        <w:pStyle w:val="NormalWeb"/>
        <w:spacing w:before="0" w:beforeAutospacing="0" w:after="0" w:afterAutospacing="0"/>
        <w:rPr>
          <w:rFonts w:ascii="Arial" w:hAnsi="Arial" w:cs="Arial"/>
          <w:sz w:val="20"/>
          <w:szCs w:val="20"/>
          <w:lang w:val="nl-NL"/>
        </w:rPr>
      </w:pPr>
      <w:r w:rsidRPr="004D7A23">
        <w:rPr>
          <w:rStyle w:val="Strk"/>
          <w:rFonts w:ascii="Arial" w:hAnsi="Arial" w:cs="Arial"/>
          <w:sz w:val="20"/>
          <w:szCs w:val="20"/>
          <w:lang w:val="nl-NL" w:bidi="en-GB"/>
        </w:rPr>
        <w:t>VERDERE INFORMATIE</w:t>
      </w:r>
      <w:r w:rsidR="0031126E" w:rsidRPr="004D7A23">
        <w:rPr>
          <w:rStyle w:val="Strk"/>
          <w:rFonts w:ascii="Arial" w:hAnsi="Arial" w:cs="Arial"/>
          <w:sz w:val="20"/>
          <w:szCs w:val="20"/>
          <w:lang w:val="nl-NL" w:bidi="en-GB"/>
        </w:rPr>
        <w:t>:</w:t>
      </w:r>
      <w:r w:rsidR="0031126E" w:rsidRPr="004D7A23">
        <w:rPr>
          <w:rStyle w:val="Strk"/>
          <w:rFonts w:ascii="Arial" w:hAnsi="Arial" w:cs="Arial"/>
          <w:sz w:val="20"/>
          <w:szCs w:val="20"/>
          <w:lang w:val="nl-NL" w:bidi="en-GB"/>
        </w:rPr>
        <w:br/>
      </w:r>
      <w:r w:rsidR="0031126E" w:rsidRPr="004D7A23">
        <w:rPr>
          <w:rFonts w:ascii="Arial" w:hAnsi="Arial" w:cs="Arial"/>
          <w:sz w:val="20"/>
          <w:szCs w:val="20"/>
          <w:lang w:val="nl-NL" w:bidi="en-GB"/>
        </w:rPr>
        <w:t xml:space="preserve">Peer Leth, CEO, Troldtekt A/S: +45 8747 8130 // </w:t>
      </w:r>
      <w:hyperlink r:id="rId9" w:history="1">
        <w:r w:rsidR="0031126E" w:rsidRPr="004D7A23">
          <w:rPr>
            <w:rStyle w:val="Hyperlink"/>
            <w:rFonts w:ascii="Arial" w:hAnsi="Arial" w:cs="Arial"/>
            <w:sz w:val="20"/>
            <w:szCs w:val="20"/>
            <w:lang w:val="nl-NL" w:bidi="en-GB"/>
          </w:rPr>
          <w:t>ple@troldtekt.dk</w:t>
        </w:r>
      </w:hyperlink>
      <w:r w:rsidR="0031126E" w:rsidRPr="004D7A23">
        <w:rPr>
          <w:rFonts w:ascii="Arial" w:hAnsi="Arial" w:cs="Arial"/>
          <w:sz w:val="20"/>
          <w:szCs w:val="20"/>
          <w:lang w:val="nl-NL" w:bidi="en-GB"/>
        </w:rPr>
        <w:t xml:space="preserve">       </w:t>
      </w:r>
      <w:r w:rsidR="0031126E" w:rsidRPr="004D7A23">
        <w:rPr>
          <w:rFonts w:ascii="Arial" w:hAnsi="Arial" w:cs="Arial"/>
          <w:sz w:val="20"/>
          <w:szCs w:val="20"/>
          <w:lang w:val="nl-NL" w:bidi="en-GB"/>
        </w:rPr>
        <w:br/>
        <w:t xml:space="preserve">Tina Snedker Kristensen, </w:t>
      </w:r>
      <w:r w:rsidRPr="004D7A23">
        <w:rPr>
          <w:rFonts w:ascii="Arial" w:hAnsi="Arial" w:cs="Arial"/>
          <w:sz w:val="20"/>
          <w:szCs w:val="20"/>
          <w:lang w:val="nl-NL" w:bidi="en-GB"/>
        </w:rPr>
        <w:t>Hoofd</w:t>
      </w:r>
      <w:r w:rsidR="0031126E" w:rsidRPr="004D7A23">
        <w:rPr>
          <w:rFonts w:ascii="Arial" w:hAnsi="Arial" w:cs="Arial"/>
          <w:sz w:val="20"/>
          <w:szCs w:val="20"/>
          <w:lang w:val="nl-NL" w:bidi="en-GB"/>
        </w:rPr>
        <w:t xml:space="preserve"> Marketing </w:t>
      </w:r>
      <w:r w:rsidRPr="004D7A23">
        <w:rPr>
          <w:rFonts w:ascii="Arial" w:hAnsi="Arial" w:cs="Arial"/>
          <w:sz w:val="20"/>
          <w:szCs w:val="20"/>
          <w:lang w:val="nl-NL" w:bidi="en-GB"/>
        </w:rPr>
        <w:t>en</w:t>
      </w:r>
      <w:r w:rsidR="0031126E" w:rsidRPr="004D7A23">
        <w:rPr>
          <w:rFonts w:ascii="Arial" w:hAnsi="Arial" w:cs="Arial"/>
          <w:sz w:val="20"/>
          <w:szCs w:val="20"/>
          <w:lang w:val="nl-NL" w:bidi="en-GB"/>
        </w:rPr>
        <w:t xml:space="preserve"> </w:t>
      </w:r>
      <w:r w:rsidRPr="004D7A23">
        <w:rPr>
          <w:rFonts w:ascii="Arial" w:hAnsi="Arial" w:cs="Arial"/>
          <w:sz w:val="20"/>
          <w:szCs w:val="20"/>
          <w:lang w:val="nl-NL" w:bidi="en-GB"/>
        </w:rPr>
        <w:t>Communicatie</w:t>
      </w:r>
      <w:r w:rsidR="0031126E" w:rsidRPr="004D7A23">
        <w:rPr>
          <w:rFonts w:ascii="Arial" w:hAnsi="Arial" w:cs="Arial"/>
          <w:sz w:val="20"/>
          <w:szCs w:val="20"/>
          <w:lang w:val="nl-NL" w:bidi="en-GB"/>
        </w:rPr>
        <w:t xml:space="preserve">: +45 8747 8124 // </w:t>
      </w:r>
      <w:hyperlink r:id="rId10" w:history="1">
        <w:r w:rsidR="0031126E" w:rsidRPr="004D7A23">
          <w:rPr>
            <w:rStyle w:val="Hyperlink"/>
            <w:rFonts w:ascii="Arial" w:hAnsi="Arial" w:cs="Arial"/>
            <w:sz w:val="20"/>
            <w:szCs w:val="20"/>
            <w:lang w:val="nl-NL" w:bidi="en-GB"/>
          </w:rPr>
          <w:t>tkr@troldtekt.dk</w:t>
        </w:r>
      </w:hyperlink>
      <w:r w:rsidR="0031126E" w:rsidRPr="004D7A23">
        <w:rPr>
          <w:rFonts w:ascii="Arial" w:hAnsi="Arial" w:cs="Arial"/>
          <w:sz w:val="20"/>
          <w:szCs w:val="20"/>
          <w:lang w:val="nl-NL" w:bidi="en-GB"/>
        </w:rPr>
        <w:t xml:space="preserve">   </w:t>
      </w:r>
    </w:p>
    <w:p w14:paraId="602D841B" w14:textId="2CF95F06" w:rsidR="0031126E" w:rsidRPr="004D7A23" w:rsidRDefault="0031126E" w:rsidP="00BB7593">
      <w:pPr>
        <w:rPr>
          <w:rFonts w:ascii="Arial" w:hAnsi="Arial" w:cs="Arial"/>
          <w:lang w:val="nl-NL"/>
        </w:rPr>
      </w:pPr>
    </w:p>
    <w:p w14:paraId="75BF469D" w14:textId="4604E248" w:rsidR="001F1621" w:rsidRPr="004D7A23" w:rsidRDefault="001F1621" w:rsidP="00BB7593">
      <w:pPr>
        <w:rPr>
          <w:rFonts w:ascii="Arial" w:hAnsi="Arial" w:cs="Arial"/>
          <w:lang w:val="nl-NL"/>
        </w:rPr>
      </w:pPr>
    </w:p>
    <w:p w14:paraId="4469B7B4" w14:textId="26B93C2C" w:rsidR="001F1621" w:rsidRPr="004D7A23" w:rsidRDefault="001F1621" w:rsidP="00BB7593">
      <w:pPr>
        <w:rPr>
          <w:rFonts w:ascii="Arial" w:hAnsi="Arial" w:cs="Arial"/>
          <w:lang w:val="nl-NL"/>
        </w:rPr>
      </w:pPr>
    </w:p>
    <w:sectPr w:rsidR="001F1621" w:rsidRPr="004D7A23" w:rsidSect="00B37640">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BECD" w14:textId="77777777" w:rsidR="00230C2B" w:rsidRDefault="00230C2B" w:rsidP="00F8517F">
      <w:pPr>
        <w:spacing w:line="240" w:lineRule="auto"/>
      </w:pPr>
      <w:r>
        <w:separator/>
      </w:r>
    </w:p>
  </w:endnote>
  <w:endnote w:type="continuationSeparator" w:id="0">
    <w:p w14:paraId="65F88417" w14:textId="77777777" w:rsidR="00230C2B" w:rsidRDefault="00230C2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8772" w14:textId="77777777" w:rsidR="00230C2B" w:rsidRDefault="00230C2B" w:rsidP="00F8517F">
      <w:pPr>
        <w:spacing w:line="240" w:lineRule="auto"/>
      </w:pPr>
      <w:r>
        <w:separator/>
      </w:r>
    </w:p>
  </w:footnote>
  <w:footnote w:type="continuationSeparator" w:id="0">
    <w:p w14:paraId="2A3D4BC4" w14:textId="77777777" w:rsidR="00230C2B" w:rsidRDefault="00230C2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B743" w14:textId="65E45A23" w:rsidR="00B37640" w:rsidRDefault="007406D7" w:rsidP="007406D7">
    <w:pPr>
      <w:pStyle w:val="Sidehoved"/>
      <w:jc w:val="right"/>
    </w:pPr>
    <w:r>
      <w:rPr>
        <w:rFonts w:ascii="Arial" w:hAnsi="Arial" w:cs="Arial"/>
        <w:noProof/>
        <w:szCs w:val="20"/>
        <w:lang w:val="nl-NL" w:eastAsia="nl-NL"/>
      </w:rPr>
      <w:drawing>
        <wp:inline distT="0" distB="0" distL="0" distR="0" wp14:anchorId="0462CB28" wp14:editId="5D187A3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p w14:paraId="6550909A" w14:textId="77777777" w:rsidR="00B37640" w:rsidRPr="00B37640" w:rsidRDefault="00B37640" w:rsidP="00B376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5E4911"/>
    <w:multiLevelType w:val="hybridMultilevel"/>
    <w:tmpl w:val="BD0AB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3"/>
  </w:num>
  <w:num w:numId="20">
    <w:abstractNumId w:val="35"/>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3"/>
  </w:num>
  <w:num w:numId="29">
    <w:abstractNumId w:val="1"/>
  </w:num>
  <w:num w:numId="30">
    <w:abstractNumId w:val="15"/>
  </w:num>
  <w:num w:numId="31">
    <w:abstractNumId w:val="29"/>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6A00"/>
    <w:rsid w:val="000807FB"/>
    <w:rsid w:val="00087B59"/>
    <w:rsid w:val="0009799E"/>
    <w:rsid w:val="000C4B82"/>
    <w:rsid w:val="000E0624"/>
    <w:rsid w:val="000F0413"/>
    <w:rsid w:val="000F57E7"/>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1621"/>
    <w:rsid w:val="001F4B0B"/>
    <w:rsid w:val="001F5152"/>
    <w:rsid w:val="001F6D2C"/>
    <w:rsid w:val="00200D2F"/>
    <w:rsid w:val="00206558"/>
    <w:rsid w:val="002135B9"/>
    <w:rsid w:val="00230C2B"/>
    <w:rsid w:val="00233AE6"/>
    <w:rsid w:val="0023728E"/>
    <w:rsid w:val="002556D3"/>
    <w:rsid w:val="002606D7"/>
    <w:rsid w:val="002760E1"/>
    <w:rsid w:val="00276D7E"/>
    <w:rsid w:val="002963A3"/>
    <w:rsid w:val="002A3D5F"/>
    <w:rsid w:val="002B56A8"/>
    <w:rsid w:val="002B5A19"/>
    <w:rsid w:val="002C0199"/>
    <w:rsid w:val="002C3D31"/>
    <w:rsid w:val="002D37D9"/>
    <w:rsid w:val="002D44BD"/>
    <w:rsid w:val="002E78FC"/>
    <w:rsid w:val="002F1B3F"/>
    <w:rsid w:val="00300144"/>
    <w:rsid w:val="003056C3"/>
    <w:rsid w:val="0031126E"/>
    <w:rsid w:val="00312CD4"/>
    <w:rsid w:val="00327610"/>
    <w:rsid w:val="00331F06"/>
    <w:rsid w:val="00335A8A"/>
    <w:rsid w:val="00336764"/>
    <w:rsid w:val="0034163C"/>
    <w:rsid w:val="00352E05"/>
    <w:rsid w:val="003722A7"/>
    <w:rsid w:val="003812E5"/>
    <w:rsid w:val="00381CEC"/>
    <w:rsid w:val="00384960"/>
    <w:rsid w:val="00397961"/>
    <w:rsid w:val="003A3B53"/>
    <w:rsid w:val="003C5F92"/>
    <w:rsid w:val="003D32D3"/>
    <w:rsid w:val="003D3437"/>
    <w:rsid w:val="003E0186"/>
    <w:rsid w:val="00406BDB"/>
    <w:rsid w:val="00410FC1"/>
    <w:rsid w:val="00422E15"/>
    <w:rsid w:val="0042361D"/>
    <w:rsid w:val="00425470"/>
    <w:rsid w:val="00425F55"/>
    <w:rsid w:val="00452895"/>
    <w:rsid w:val="00471BF3"/>
    <w:rsid w:val="00495991"/>
    <w:rsid w:val="004B2998"/>
    <w:rsid w:val="004B5C3A"/>
    <w:rsid w:val="004C5F41"/>
    <w:rsid w:val="004D7A23"/>
    <w:rsid w:val="004E36F3"/>
    <w:rsid w:val="004E7180"/>
    <w:rsid w:val="004E7FD3"/>
    <w:rsid w:val="004F00C0"/>
    <w:rsid w:val="004F01E4"/>
    <w:rsid w:val="004F38A9"/>
    <w:rsid w:val="004F4B5E"/>
    <w:rsid w:val="0051473F"/>
    <w:rsid w:val="00516BA9"/>
    <w:rsid w:val="005251F0"/>
    <w:rsid w:val="00531375"/>
    <w:rsid w:val="00533A67"/>
    <w:rsid w:val="00560AFD"/>
    <w:rsid w:val="00562958"/>
    <w:rsid w:val="0056578A"/>
    <w:rsid w:val="00581DB3"/>
    <w:rsid w:val="00586E0C"/>
    <w:rsid w:val="00591890"/>
    <w:rsid w:val="005A3FF6"/>
    <w:rsid w:val="005B7697"/>
    <w:rsid w:val="005C2C45"/>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72CD"/>
    <w:rsid w:val="006778B4"/>
    <w:rsid w:val="00681B9B"/>
    <w:rsid w:val="00684E37"/>
    <w:rsid w:val="006A035D"/>
    <w:rsid w:val="006A3CC0"/>
    <w:rsid w:val="006A71B9"/>
    <w:rsid w:val="006C0BA4"/>
    <w:rsid w:val="006C2582"/>
    <w:rsid w:val="006E560D"/>
    <w:rsid w:val="006F2EA6"/>
    <w:rsid w:val="006F4343"/>
    <w:rsid w:val="007007C5"/>
    <w:rsid w:val="00701D1D"/>
    <w:rsid w:val="00704BA4"/>
    <w:rsid w:val="00704DF6"/>
    <w:rsid w:val="00710FE9"/>
    <w:rsid w:val="00715119"/>
    <w:rsid w:val="00716197"/>
    <w:rsid w:val="00717366"/>
    <w:rsid w:val="007406D7"/>
    <w:rsid w:val="0075336E"/>
    <w:rsid w:val="00754402"/>
    <w:rsid w:val="0076517C"/>
    <w:rsid w:val="00783A44"/>
    <w:rsid w:val="00791AA2"/>
    <w:rsid w:val="00794E38"/>
    <w:rsid w:val="007956C7"/>
    <w:rsid w:val="00796225"/>
    <w:rsid w:val="00796E4B"/>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77689"/>
    <w:rsid w:val="00980FD8"/>
    <w:rsid w:val="00986EA9"/>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67DE3"/>
    <w:rsid w:val="00A82412"/>
    <w:rsid w:val="00A8495D"/>
    <w:rsid w:val="00A8615C"/>
    <w:rsid w:val="00A91EB9"/>
    <w:rsid w:val="00A92439"/>
    <w:rsid w:val="00AA1CCA"/>
    <w:rsid w:val="00AA520A"/>
    <w:rsid w:val="00AA6776"/>
    <w:rsid w:val="00AB120A"/>
    <w:rsid w:val="00AC21C2"/>
    <w:rsid w:val="00AD1A93"/>
    <w:rsid w:val="00B076D0"/>
    <w:rsid w:val="00B343BA"/>
    <w:rsid w:val="00B37640"/>
    <w:rsid w:val="00B37FC5"/>
    <w:rsid w:val="00B455EC"/>
    <w:rsid w:val="00B5756B"/>
    <w:rsid w:val="00B72C97"/>
    <w:rsid w:val="00B9167F"/>
    <w:rsid w:val="00BA04CC"/>
    <w:rsid w:val="00BA2559"/>
    <w:rsid w:val="00BA4954"/>
    <w:rsid w:val="00BA49A8"/>
    <w:rsid w:val="00BA642C"/>
    <w:rsid w:val="00BA672E"/>
    <w:rsid w:val="00BB39BA"/>
    <w:rsid w:val="00BB7593"/>
    <w:rsid w:val="00BC3FA5"/>
    <w:rsid w:val="00BC5ED5"/>
    <w:rsid w:val="00BC64B9"/>
    <w:rsid w:val="00BE30AB"/>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B53FB"/>
    <w:rsid w:val="00CC7016"/>
    <w:rsid w:val="00CD6289"/>
    <w:rsid w:val="00CD7059"/>
    <w:rsid w:val="00CE3F8B"/>
    <w:rsid w:val="00CF762A"/>
    <w:rsid w:val="00D16C45"/>
    <w:rsid w:val="00D2097C"/>
    <w:rsid w:val="00D30996"/>
    <w:rsid w:val="00D407C4"/>
    <w:rsid w:val="00D411C0"/>
    <w:rsid w:val="00D62F79"/>
    <w:rsid w:val="00D71F46"/>
    <w:rsid w:val="00D741E4"/>
    <w:rsid w:val="00D760F1"/>
    <w:rsid w:val="00D77E9A"/>
    <w:rsid w:val="00D82291"/>
    <w:rsid w:val="00D82328"/>
    <w:rsid w:val="00D862A7"/>
    <w:rsid w:val="00D86D6E"/>
    <w:rsid w:val="00DA4596"/>
    <w:rsid w:val="00DB1DE7"/>
    <w:rsid w:val="00DD138F"/>
    <w:rsid w:val="00DE025B"/>
    <w:rsid w:val="00DE1016"/>
    <w:rsid w:val="00DE16F6"/>
    <w:rsid w:val="00DE2B0E"/>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3AA0"/>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styleId="Ingenafstand">
    <w:name w:val="No Spacing"/>
    <w:uiPriority w:val="1"/>
    <w:qFormat/>
    <w:rsid w:val="003056C3"/>
    <w:pPr>
      <w:spacing w:after="0" w:line="240" w:lineRule="auto"/>
    </w:pPr>
    <w:rPr>
      <w:rFonts w:ascii="Cambria" w:hAnsi="Cambria"/>
      <w:sz w:val="20"/>
    </w:rPr>
  </w:style>
  <w:style w:type="character" w:styleId="Ulstomtale">
    <w:name w:val="Unresolved Mention"/>
    <w:basedOn w:val="Standardskrifttypeiafsnit"/>
    <w:uiPriority w:val="99"/>
    <w:semiHidden/>
    <w:unhideWhenUsed/>
    <w:rsid w:val="004D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5346117">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3461783">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05735268">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03072686">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51917484">
      <w:bodyDiv w:val="1"/>
      <w:marLeft w:val="0"/>
      <w:marRight w:val="0"/>
      <w:marTop w:val="0"/>
      <w:marBottom w:val="0"/>
      <w:divBdr>
        <w:top w:val="none" w:sz="0" w:space="0" w:color="auto"/>
        <w:left w:val="none" w:sz="0" w:space="0" w:color="auto"/>
        <w:bottom w:val="none" w:sz="0" w:space="0" w:color="auto"/>
        <w:right w:val="none" w:sz="0" w:space="0" w:color="auto"/>
      </w:divBdr>
    </w:div>
    <w:div w:id="1634096194">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About-us/Awards/TroldtektAward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4A6F-591F-45AF-9018-31B1CC6C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4</cp:revision>
  <cp:lastPrinted>2014-05-23T09:48:00Z</cp:lastPrinted>
  <dcterms:created xsi:type="dcterms:W3CDTF">2018-12-14T12:56:00Z</dcterms:created>
  <dcterms:modified xsi:type="dcterms:W3CDTF">2018-12-14T13:36:00Z</dcterms:modified>
</cp:coreProperties>
</file>