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B6" w:rsidRDefault="00EF304A" w:rsidP="00EF30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t>Persbericht van Troldtekt A/S</w:t>
      </w:r>
    </w:p>
    <w:p w:rsidR="005E1F97" w:rsidRPr="00DA4FB6" w:rsidRDefault="00EF304A" w:rsidP="00EF30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br/>
      </w:r>
      <w:r w:rsidRPr="00DA4FB6">
        <w:rPr>
          <w:rFonts w:ascii="Arial" w:hAnsi="Arial" w:cs="Arial"/>
          <w:b/>
          <w:sz w:val="20"/>
          <w:szCs w:val="20"/>
        </w:rPr>
        <w:br/>
      </w:r>
      <w:r w:rsidRPr="00DA4FB6">
        <w:rPr>
          <w:rFonts w:ascii="Arial" w:hAnsi="Arial" w:cs="Arial"/>
          <w:b/>
          <w:sz w:val="32"/>
          <w:szCs w:val="32"/>
        </w:rPr>
        <w:t xml:space="preserve">Troldtekt </w:t>
      </w:r>
      <w:r w:rsidR="0063664B" w:rsidRPr="00DA4FB6">
        <w:rPr>
          <w:rFonts w:ascii="Arial" w:hAnsi="Arial" w:cs="Arial"/>
          <w:b/>
          <w:sz w:val="32"/>
          <w:szCs w:val="32"/>
        </w:rPr>
        <w:t>versneld productie-uitbreiding</w:t>
      </w:r>
      <w:r w:rsidRPr="00DA4FB6">
        <w:rPr>
          <w:rFonts w:ascii="Arial" w:hAnsi="Arial" w:cs="Arial"/>
          <w:b/>
          <w:sz w:val="32"/>
          <w:szCs w:val="32"/>
        </w:rPr>
        <w:br/>
      </w:r>
      <w:r w:rsidRPr="00DA4FB6">
        <w:rPr>
          <w:rFonts w:ascii="Arial" w:hAnsi="Arial" w:cs="Arial"/>
          <w:b/>
          <w:sz w:val="20"/>
          <w:szCs w:val="20"/>
        </w:rPr>
        <w:br/>
        <w:t xml:space="preserve">Vorig jaar, </w:t>
      </w:r>
      <w:r w:rsidR="000B5885" w:rsidRPr="00DA4FB6">
        <w:rPr>
          <w:rFonts w:ascii="Arial" w:hAnsi="Arial" w:cs="Arial"/>
          <w:b/>
          <w:sz w:val="20"/>
          <w:szCs w:val="20"/>
        </w:rPr>
        <w:t>ervaarde</w:t>
      </w:r>
      <w:r w:rsidR="0063664B" w:rsidRPr="00DA4FB6">
        <w:rPr>
          <w:rFonts w:ascii="Arial" w:hAnsi="Arial" w:cs="Arial"/>
          <w:b/>
          <w:sz w:val="20"/>
          <w:szCs w:val="20"/>
        </w:rPr>
        <w:t xml:space="preserve"> </w:t>
      </w:r>
      <w:r w:rsidRPr="00DA4FB6">
        <w:rPr>
          <w:rFonts w:ascii="Arial" w:hAnsi="Arial" w:cs="Arial"/>
          <w:b/>
          <w:sz w:val="20"/>
          <w:szCs w:val="20"/>
        </w:rPr>
        <w:t>Troldtekt A/S een groei van 15 procent</w:t>
      </w:r>
      <w:r w:rsidR="0063664B" w:rsidRPr="00DA4FB6">
        <w:rPr>
          <w:rFonts w:ascii="Arial" w:hAnsi="Arial" w:cs="Arial"/>
          <w:b/>
          <w:sz w:val="20"/>
          <w:szCs w:val="20"/>
        </w:rPr>
        <w:t>. Dit jaar</w:t>
      </w:r>
      <w:r w:rsidRPr="00DA4FB6">
        <w:rPr>
          <w:rFonts w:ascii="Arial" w:hAnsi="Arial" w:cs="Arial"/>
          <w:b/>
          <w:sz w:val="20"/>
          <w:szCs w:val="20"/>
        </w:rPr>
        <w:t xml:space="preserve"> verwacht </w:t>
      </w:r>
      <w:r w:rsidR="0063664B" w:rsidRPr="00DA4FB6">
        <w:rPr>
          <w:rFonts w:ascii="Arial" w:hAnsi="Arial" w:cs="Arial"/>
          <w:b/>
          <w:sz w:val="20"/>
          <w:szCs w:val="20"/>
        </w:rPr>
        <w:t>Troldtekt weer</w:t>
      </w:r>
      <w:r w:rsidRPr="00DA4FB6">
        <w:rPr>
          <w:rFonts w:ascii="Arial" w:hAnsi="Arial" w:cs="Arial"/>
          <w:b/>
          <w:sz w:val="20"/>
          <w:szCs w:val="20"/>
        </w:rPr>
        <w:t xml:space="preserve"> een groei met dubbele cijfers. Troldtekt heeft daarom haar omvangrijke investeringsplannen opgevoerd in haar </w:t>
      </w:r>
      <w:r w:rsidRPr="00DA4FB6">
        <w:rPr>
          <w:rStyle w:val="shorttext"/>
          <w:rFonts w:ascii="Arial" w:hAnsi="Arial" w:cs="Arial"/>
          <w:b/>
          <w:sz w:val="20"/>
          <w:szCs w:val="20"/>
        </w:rPr>
        <w:t>fabriekscomplex</w:t>
      </w:r>
      <w:r w:rsidRPr="00DA4FB6">
        <w:rPr>
          <w:rFonts w:ascii="Arial" w:hAnsi="Arial" w:cs="Arial"/>
          <w:b/>
          <w:sz w:val="20"/>
          <w:szCs w:val="20"/>
        </w:rPr>
        <w:t xml:space="preserve"> in het westen van Jutland, met in totaal een capaci</w:t>
      </w:r>
      <w:r w:rsidR="00F96173" w:rsidRPr="00DA4FB6">
        <w:rPr>
          <w:rFonts w:ascii="Arial" w:hAnsi="Arial" w:cs="Arial"/>
          <w:b/>
          <w:sz w:val="20"/>
          <w:szCs w:val="20"/>
        </w:rPr>
        <w:t>teitsuitbreiding van 40 procent</w:t>
      </w:r>
      <w:r w:rsidRPr="00DA4FB6">
        <w:rPr>
          <w:rFonts w:ascii="Arial" w:hAnsi="Arial" w:cs="Arial"/>
          <w:b/>
          <w:sz w:val="20"/>
          <w:szCs w:val="20"/>
        </w:rPr>
        <w:t>.</w:t>
      </w:r>
    </w:p>
    <w:p w:rsidR="00EF304A" w:rsidRPr="00DA4FB6" w:rsidRDefault="00EF304A" w:rsidP="00EF3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304A" w:rsidRPr="00DA4FB6" w:rsidRDefault="00EF304A" w:rsidP="00EF3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sz w:val="20"/>
          <w:szCs w:val="20"/>
        </w:rPr>
        <w:t>De productie draait 24/7 in de Tr</w:t>
      </w:r>
      <w:r w:rsidR="0063664B" w:rsidRPr="00DA4FB6">
        <w:rPr>
          <w:rFonts w:ascii="Arial" w:hAnsi="Arial" w:cs="Arial"/>
          <w:sz w:val="20"/>
          <w:szCs w:val="20"/>
        </w:rPr>
        <w:t xml:space="preserve">oldtekt fabriek in West-Jutland, in de </w:t>
      </w:r>
      <w:r w:rsidRPr="00DA4FB6">
        <w:rPr>
          <w:rFonts w:ascii="Arial" w:hAnsi="Arial" w:cs="Arial"/>
          <w:sz w:val="20"/>
          <w:szCs w:val="20"/>
        </w:rPr>
        <w:t>stad Tr</w:t>
      </w:r>
      <w:r w:rsidR="00976024" w:rsidRPr="00DA4FB6">
        <w:rPr>
          <w:rFonts w:ascii="Arial" w:hAnsi="Arial" w:cs="Arial"/>
          <w:sz w:val="20"/>
          <w:szCs w:val="20"/>
        </w:rPr>
        <w:t>oldhede. De vraag naar akoestische</w:t>
      </w:r>
      <w:r w:rsidR="0063664B" w:rsidRPr="00DA4FB6">
        <w:rPr>
          <w:rFonts w:ascii="Arial" w:hAnsi="Arial" w:cs="Arial"/>
          <w:sz w:val="20"/>
          <w:szCs w:val="20"/>
        </w:rPr>
        <w:t xml:space="preserve"> oplossingen is groter dan ooit</w:t>
      </w:r>
      <w:r w:rsidRPr="00DA4FB6">
        <w:rPr>
          <w:rFonts w:ascii="Arial" w:hAnsi="Arial" w:cs="Arial"/>
          <w:sz w:val="20"/>
          <w:szCs w:val="20"/>
        </w:rPr>
        <w:t xml:space="preserve"> en heeft het bedrijf </w:t>
      </w:r>
      <w:r w:rsidR="0063664B" w:rsidRPr="00DA4FB6">
        <w:rPr>
          <w:rFonts w:ascii="Arial" w:hAnsi="Arial" w:cs="Arial"/>
          <w:sz w:val="20"/>
          <w:szCs w:val="20"/>
        </w:rPr>
        <w:t>ertoe gedreven</w:t>
      </w:r>
      <w:r w:rsidRPr="00DA4FB6">
        <w:rPr>
          <w:rFonts w:ascii="Arial" w:hAnsi="Arial" w:cs="Arial"/>
          <w:sz w:val="20"/>
          <w:szCs w:val="20"/>
        </w:rPr>
        <w:t xml:space="preserve"> </w:t>
      </w:r>
      <w:r w:rsidR="000B5885" w:rsidRPr="00DA4FB6">
        <w:rPr>
          <w:rFonts w:ascii="Arial" w:hAnsi="Arial" w:cs="Arial"/>
          <w:sz w:val="20"/>
          <w:szCs w:val="20"/>
        </w:rPr>
        <w:t>haar</w:t>
      </w:r>
      <w:r w:rsidR="0063664B" w:rsidRPr="00DA4FB6">
        <w:rPr>
          <w:rFonts w:ascii="Arial" w:hAnsi="Arial" w:cs="Arial"/>
          <w:sz w:val="20"/>
          <w:szCs w:val="20"/>
        </w:rPr>
        <w:t xml:space="preserve"> </w:t>
      </w:r>
      <w:r w:rsidRPr="00DA4FB6">
        <w:rPr>
          <w:rFonts w:ascii="Arial" w:hAnsi="Arial" w:cs="Arial"/>
          <w:sz w:val="20"/>
          <w:szCs w:val="20"/>
        </w:rPr>
        <w:t>geplande initiatieven naar voren te brengen.</w:t>
      </w:r>
      <w:r w:rsidRPr="00DA4FB6">
        <w:rPr>
          <w:rFonts w:ascii="Arial" w:hAnsi="Arial" w:cs="Arial"/>
          <w:sz w:val="20"/>
          <w:szCs w:val="20"/>
        </w:rPr>
        <w:br/>
      </w:r>
      <w:r w:rsidR="000B5885" w:rsidRPr="00DA4FB6">
        <w:rPr>
          <w:rFonts w:ascii="Arial" w:hAnsi="Arial" w:cs="Arial"/>
          <w:sz w:val="20"/>
          <w:szCs w:val="20"/>
        </w:rPr>
        <w:t xml:space="preserve">"Al met al, in 2015-2017 breiden we onze productie met bijna 40 procent uit, welke investeringen van meer dan DKK 100 miljoen met zich meebrengt", zegt Per Leth, CEO van Troldtekt A/S. </w:t>
      </w:r>
      <w:r w:rsidRPr="00DA4FB6">
        <w:rPr>
          <w:rFonts w:ascii="Arial" w:hAnsi="Arial" w:cs="Arial"/>
          <w:sz w:val="20"/>
          <w:szCs w:val="20"/>
        </w:rPr>
        <w:t xml:space="preserve">Hij voegt toe: "Deze zomer, hebben we een nieuwe </w:t>
      </w:r>
      <w:r w:rsidR="000D3A88" w:rsidRPr="00DA4FB6">
        <w:rPr>
          <w:rFonts w:ascii="Arial" w:hAnsi="Arial" w:cs="Arial"/>
          <w:sz w:val="20"/>
          <w:szCs w:val="20"/>
        </w:rPr>
        <w:t>facet zaagmachine</w:t>
      </w:r>
      <w:r w:rsidRPr="00DA4FB6">
        <w:rPr>
          <w:rFonts w:ascii="Arial" w:hAnsi="Arial" w:cs="Arial"/>
          <w:sz w:val="20"/>
          <w:szCs w:val="20"/>
        </w:rPr>
        <w:t xml:space="preserve"> ingehuldigd die de randen van onze akoestische platen snijdt. Later dit jaar gaan we een grote ontwerphal openen met een nieuwe verffabriek</w:t>
      </w:r>
      <w:r w:rsidR="005D68BB" w:rsidRPr="00DA4FB6">
        <w:rPr>
          <w:rFonts w:ascii="Arial" w:hAnsi="Arial" w:cs="Arial"/>
          <w:sz w:val="20"/>
          <w:szCs w:val="20"/>
        </w:rPr>
        <w:t>. Op deze manier</w:t>
      </w:r>
      <w:r w:rsidRPr="00DA4FB6">
        <w:rPr>
          <w:rFonts w:ascii="Arial" w:hAnsi="Arial" w:cs="Arial"/>
          <w:sz w:val="20"/>
          <w:szCs w:val="20"/>
        </w:rPr>
        <w:t xml:space="preserve"> kunnen </w:t>
      </w:r>
      <w:r w:rsidR="005D68BB" w:rsidRPr="00DA4FB6">
        <w:rPr>
          <w:rFonts w:ascii="Arial" w:hAnsi="Arial" w:cs="Arial"/>
          <w:sz w:val="20"/>
          <w:szCs w:val="20"/>
        </w:rPr>
        <w:t xml:space="preserve">we </w:t>
      </w:r>
      <w:r w:rsidRPr="00DA4FB6">
        <w:rPr>
          <w:rFonts w:ascii="Arial" w:hAnsi="Arial" w:cs="Arial"/>
          <w:sz w:val="20"/>
          <w:szCs w:val="20"/>
        </w:rPr>
        <w:t>inspelen op de grote belangstelling</w:t>
      </w:r>
      <w:r w:rsidR="00F96173" w:rsidRPr="00DA4FB6">
        <w:rPr>
          <w:rFonts w:ascii="Arial" w:hAnsi="Arial" w:cs="Arial"/>
          <w:sz w:val="20"/>
          <w:szCs w:val="20"/>
        </w:rPr>
        <w:t xml:space="preserve"> </w:t>
      </w:r>
      <w:r w:rsidR="005D68BB" w:rsidRPr="00DA4FB6">
        <w:rPr>
          <w:rFonts w:ascii="Arial" w:hAnsi="Arial" w:cs="Arial"/>
          <w:sz w:val="20"/>
          <w:szCs w:val="20"/>
        </w:rPr>
        <w:t>van</w:t>
      </w:r>
      <w:r w:rsidR="00F96173" w:rsidRPr="00DA4FB6">
        <w:rPr>
          <w:rFonts w:ascii="Arial" w:hAnsi="Arial" w:cs="Arial"/>
          <w:sz w:val="20"/>
          <w:szCs w:val="20"/>
        </w:rPr>
        <w:t xml:space="preserve"> de architecten</w:t>
      </w:r>
      <w:r w:rsidRPr="00DA4FB6">
        <w:rPr>
          <w:rFonts w:ascii="Arial" w:hAnsi="Arial" w:cs="Arial"/>
          <w:sz w:val="20"/>
          <w:szCs w:val="20"/>
        </w:rPr>
        <w:t xml:space="preserve"> </w:t>
      </w:r>
      <w:r w:rsidR="00B67A51" w:rsidRPr="00DA4FB6">
        <w:rPr>
          <w:rFonts w:ascii="Arial" w:hAnsi="Arial" w:cs="Arial"/>
          <w:sz w:val="20"/>
          <w:szCs w:val="20"/>
        </w:rPr>
        <w:t>in onze gespoten akoestische platen. In 2015</w:t>
      </w:r>
      <w:r w:rsidR="00F96173" w:rsidRPr="00DA4FB6">
        <w:rPr>
          <w:rFonts w:ascii="Arial" w:hAnsi="Arial" w:cs="Arial"/>
          <w:sz w:val="20"/>
          <w:szCs w:val="20"/>
        </w:rPr>
        <w:t xml:space="preserve"> installeerde</w:t>
      </w:r>
      <w:r w:rsidRPr="00DA4FB6">
        <w:rPr>
          <w:rFonts w:ascii="Arial" w:hAnsi="Arial" w:cs="Arial"/>
          <w:sz w:val="20"/>
          <w:szCs w:val="20"/>
        </w:rPr>
        <w:t xml:space="preserve"> </w:t>
      </w:r>
      <w:r w:rsidR="00F96173" w:rsidRPr="00DA4FB6">
        <w:rPr>
          <w:rFonts w:ascii="Arial" w:hAnsi="Arial" w:cs="Arial"/>
          <w:sz w:val="20"/>
          <w:szCs w:val="20"/>
        </w:rPr>
        <w:t xml:space="preserve">we </w:t>
      </w:r>
      <w:r w:rsidRPr="00DA4FB6">
        <w:rPr>
          <w:rFonts w:ascii="Arial" w:hAnsi="Arial" w:cs="Arial"/>
          <w:sz w:val="20"/>
          <w:szCs w:val="20"/>
        </w:rPr>
        <w:t xml:space="preserve">een nieuwe droogoven, waarbij de hoeveelheid energie per geproduceerde </w:t>
      </w:r>
      <w:r w:rsidR="00F96173" w:rsidRPr="00DA4FB6">
        <w:rPr>
          <w:rFonts w:ascii="Arial" w:hAnsi="Arial" w:cs="Arial"/>
          <w:sz w:val="20"/>
          <w:szCs w:val="20"/>
        </w:rPr>
        <w:t>plaat</w:t>
      </w:r>
      <w:r w:rsidRPr="00DA4FB6">
        <w:rPr>
          <w:rFonts w:ascii="Arial" w:hAnsi="Arial" w:cs="Arial"/>
          <w:sz w:val="20"/>
          <w:szCs w:val="20"/>
        </w:rPr>
        <w:t xml:space="preserve"> verminderd</w:t>
      </w:r>
      <w:r w:rsidR="00B67A51" w:rsidRPr="00DA4FB6">
        <w:rPr>
          <w:rFonts w:ascii="Arial" w:hAnsi="Arial" w:cs="Arial"/>
          <w:sz w:val="20"/>
          <w:szCs w:val="20"/>
        </w:rPr>
        <w:t xml:space="preserve"> werd</w:t>
      </w:r>
      <w:r w:rsidRPr="00DA4FB6">
        <w:rPr>
          <w:rFonts w:ascii="Arial" w:hAnsi="Arial" w:cs="Arial"/>
          <w:sz w:val="20"/>
          <w:szCs w:val="20"/>
        </w:rPr>
        <w:t xml:space="preserve"> met 50 procent. "</w:t>
      </w:r>
    </w:p>
    <w:p w:rsidR="00F96173" w:rsidRPr="00DA4FB6" w:rsidRDefault="00F96173" w:rsidP="00EF3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173" w:rsidRPr="00DA4FB6" w:rsidRDefault="00976024" w:rsidP="00B77180">
      <w:pPr>
        <w:tabs>
          <w:tab w:val="center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t xml:space="preserve">Belangrijkste initiatieven op </w:t>
      </w:r>
      <w:r w:rsidR="00F96173" w:rsidRPr="00DA4FB6">
        <w:rPr>
          <w:rFonts w:ascii="Arial" w:hAnsi="Arial" w:cs="Arial"/>
          <w:b/>
          <w:sz w:val="20"/>
          <w:szCs w:val="20"/>
        </w:rPr>
        <w:t>kor</w:t>
      </w:r>
      <w:r w:rsidRPr="00DA4FB6">
        <w:rPr>
          <w:rFonts w:ascii="Arial" w:hAnsi="Arial" w:cs="Arial"/>
          <w:b/>
          <w:sz w:val="20"/>
          <w:szCs w:val="20"/>
        </w:rPr>
        <w:t>te en lange termijn</w:t>
      </w:r>
      <w:r w:rsidR="00F96173" w:rsidRPr="00DA4FB6">
        <w:rPr>
          <w:rFonts w:ascii="Arial" w:hAnsi="Arial" w:cs="Arial"/>
          <w:sz w:val="20"/>
          <w:szCs w:val="20"/>
        </w:rPr>
        <w:br/>
        <w:t>Troldtekt’s berekeningen voor 2015 tonen groei van 15 procent ten opzichte van het jaar ervoor, groei die is voortgezet in 2016.</w:t>
      </w:r>
      <w:r w:rsidR="00F96173" w:rsidRPr="00DA4FB6">
        <w:rPr>
          <w:rFonts w:ascii="Arial" w:hAnsi="Arial" w:cs="Arial"/>
          <w:sz w:val="20"/>
          <w:szCs w:val="20"/>
        </w:rPr>
        <w:br/>
        <w:t xml:space="preserve">"Dit jaar zien we opnieuw </w:t>
      </w:r>
      <w:r w:rsidR="000B5885" w:rsidRPr="00DA4FB6">
        <w:rPr>
          <w:rFonts w:ascii="Arial" w:hAnsi="Arial" w:cs="Arial"/>
          <w:sz w:val="20"/>
          <w:szCs w:val="20"/>
        </w:rPr>
        <w:t>double-digit groeicijfers</w:t>
      </w:r>
      <w:r w:rsidR="00F96173" w:rsidRPr="00DA4FB6">
        <w:rPr>
          <w:rFonts w:ascii="Arial" w:hAnsi="Arial" w:cs="Arial"/>
          <w:sz w:val="20"/>
          <w:szCs w:val="20"/>
        </w:rPr>
        <w:t xml:space="preserve">. De vraag van de Deense markt in het bijzonder is </w:t>
      </w:r>
      <w:r w:rsidR="000B5885" w:rsidRPr="00DA4FB6">
        <w:rPr>
          <w:rFonts w:ascii="Arial" w:hAnsi="Arial" w:cs="Arial"/>
          <w:sz w:val="20"/>
          <w:szCs w:val="20"/>
        </w:rPr>
        <w:t>groter</w:t>
      </w:r>
      <w:r w:rsidR="00F96173" w:rsidRPr="00DA4FB6">
        <w:rPr>
          <w:rFonts w:ascii="Arial" w:hAnsi="Arial" w:cs="Arial"/>
          <w:sz w:val="20"/>
          <w:szCs w:val="20"/>
        </w:rPr>
        <w:t xml:space="preserve"> dan verwacht. Dit is de reden waarom we nu een deel van de productie-investeringen</w:t>
      </w:r>
      <w:r w:rsidR="000B5885" w:rsidRPr="00DA4FB6">
        <w:rPr>
          <w:rFonts w:ascii="Arial" w:hAnsi="Arial" w:cs="Arial"/>
          <w:sz w:val="20"/>
          <w:szCs w:val="20"/>
        </w:rPr>
        <w:t xml:space="preserve"> hebben geav</w:t>
      </w:r>
      <w:r w:rsidR="00B67A51" w:rsidRPr="00DA4FB6">
        <w:rPr>
          <w:rFonts w:ascii="Arial" w:hAnsi="Arial" w:cs="Arial"/>
          <w:sz w:val="20"/>
          <w:szCs w:val="20"/>
        </w:rPr>
        <w:t>anceerd</w:t>
      </w:r>
      <w:r w:rsidR="00F96173" w:rsidRPr="00DA4FB6">
        <w:rPr>
          <w:rFonts w:ascii="Arial" w:hAnsi="Arial" w:cs="Arial"/>
          <w:sz w:val="20"/>
          <w:szCs w:val="20"/>
        </w:rPr>
        <w:t xml:space="preserve"> die we eigenlijk hadden gepland </w:t>
      </w:r>
      <w:r w:rsidRPr="00DA4FB6">
        <w:rPr>
          <w:rFonts w:ascii="Arial" w:hAnsi="Arial" w:cs="Arial"/>
          <w:sz w:val="20"/>
          <w:szCs w:val="20"/>
        </w:rPr>
        <w:t>voor 2017</w:t>
      </w:r>
      <w:r w:rsidR="00F96173" w:rsidRPr="00DA4FB6">
        <w:rPr>
          <w:rFonts w:ascii="Arial" w:hAnsi="Arial" w:cs="Arial"/>
          <w:sz w:val="20"/>
          <w:szCs w:val="20"/>
        </w:rPr>
        <w:t>"</w:t>
      </w:r>
      <w:r w:rsidR="000B5885" w:rsidRPr="00DA4FB6">
        <w:rPr>
          <w:rFonts w:ascii="Arial" w:hAnsi="Arial" w:cs="Arial"/>
          <w:sz w:val="20"/>
          <w:szCs w:val="20"/>
        </w:rPr>
        <w:t xml:space="preserve"> aldus</w:t>
      </w:r>
      <w:r w:rsidR="00F96173" w:rsidRPr="00DA4FB6">
        <w:rPr>
          <w:rFonts w:ascii="Arial" w:hAnsi="Arial" w:cs="Arial"/>
          <w:sz w:val="20"/>
          <w:szCs w:val="20"/>
        </w:rPr>
        <w:t xml:space="preserve"> Per Leth.</w:t>
      </w:r>
      <w:r w:rsidR="00F96173" w:rsidRPr="00DA4FB6">
        <w:rPr>
          <w:rFonts w:ascii="Arial" w:hAnsi="Arial" w:cs="Arial"/>
          <w:sz w:val="20"/>
          <w:szCs w:val="20"/>
        </w:rPr>
        <w:br/>
        <w:t xml:space="preserve">"Door het optimaliseren van de productie, </w:t>
      </w:r>
      <w:r w:rsidR="00B67A51" w:rsidRPr="00DA4FB6">
        <w:rPr>
          <w:rFonts w:ascii="Arial" w:hAnsi="Arial" w:cs="Arial"/>
          <w:sz w:val="20"/>
          <w:szCs w:val="20"/>
        </w:rPr>
        <w:t>raken we twee</w:t>
      </w:r>
      <w:r w:rsidR="00F96173" w:rsidRPr="00DA4FB6">
        <w:rPr>
          <w:rFonts w:ascii="Arial" w:hAnsi="Arial" w:cs="Arial"/>
          <w:sz w:val="20"/>
          <w:szCs w:val="20"/>
        </w:rPr>
        <w:t xml:space="preserve"> vliegen in één klap. We verminderen onze ecologische </w:t>
      </w:r>
      <w:r w:rsidR="00B77180" w:rsidRPr="00DA4FB6">
        <w:rPr>
          <w:rFonts w:ascii="Arial" w:hAnsi="Arial" w:cs="Arial"/>
          <w:sz w:val="20"/>
          <w:szCs w:val="20"/>
        </w:rPr>
        <w:t xml:space="preserve">voetafdruk </w:t>
      </w:r>
      <w:r w:rsidR="00B67A51" w:rsidRPr="00DA4FB6">
        <w:rPr>
          <w:rFonts w:ascii="Arial" w:hAnsi="Arial" w:cs="Arial"/>
          <w:sz w:val="20"/>
          <w:szCs w:val="20"/>
        </w:rPr>
        <w:t>in het kader van</w:t>
      </w:r>
      <w:r w:rsidR="00F96173" w:rsidRPr="00DA4FB6">
        <w:rPr>
          <w:rFonts w:ascii="Arial" w:hAnsi="Arial" w:cs="Arial"/>
          <w:sz w:val="20"/>
          <w:szCs w:val="20"/>
        </w:rPr>
        <w:t xml:space="preserve"> onze Cradle to Cradle strategie. We zullen in staat zijn om aan de</w:t>
      </w:r>
      <w:r w:rsidR="00B67A51" w:rsidRPr="00DA4FB6">
        <w:rPr>
          <w:rFonts w:ascii="Arial" w:hAnsi="Arial" w:cs="Arial"/>
          <w:sz w:val="20"/>
          <w:szCs w:val="20"/>
        </w:rPr>
        <w:t xml:space="preserve"> vraag te voldoen in Denemarken en</w:t>
      </w:r>
      <w:r w:rsidR="00F96173" w:rsidRPr="00DA4FB6">
        <w:rPr>
          <w:rFonts w:ascii="Arial" w:hAnsi="Arial" w:cs="Arial"/>
          <w:sz w:val="20"/>
          <w:szCs w:val="20"/>
        </w:rPr>
        <w:t xml:space="preserve"> zijn </w:t>
      </w:r>
      <w:r w:rsidR="00B77180" w:rsidRPr="00DA4FB6">
        <w:rPr>
          <w:rFonts w:ascii="Arial" w:hAnsi="Arial" w:cs="Arial"/>
          <w:sz w:val="20"/>
          <w:szCs w:val="20"/>
        </w:rPr>
        <w:t xml:space="preserve">een solide basis aan </w:t>
      </w:r>
      <w:r w:rsidR="00B67A51" w:rsidRPr="00DA4FB6">
        <w:rPr>
          <w:rFonts w:ascii="Arial" w:hAnsi="Arial" w:cs="Arial"/>
          <w:sz w:val="20"/>
          <w:szCs w:val="20"/>
        </w:rPr>
        <w:t>het creëren voor ons</w:t>
      </w:r>
      <w:r w:rsidR="00F96173" w:rsidRPr="00DA4FB6">
        <w:rPr>
          <w:rFonts w:ascii="Arial" w:hAnsi="Arial" w:cs="Arial"/>
          <w:sz w:val="20"/>
          <w:szCs w:val="20"/>
        </w:rPr>
        <w:t xml:space="preserve"> lange</w:t>
      </w:r>
      <w:r w:rsidR="00B67A51" w:rsidRPr="00DA4FB6">
        <w:rPr>
          <w:rFonts w:ascii="Arial" w:hAnsi="Arial" w:cs="Arial"/>
          <w:sz w:val="20"/>
          <w:szCs w:val="20"/>
        </w:rPr>
        <w:t>-termijn aandeel</w:t>
      </w:r>
      <w:r w:rsidR="00F96173" w:rsidRPr="00DA4FB6">
        <w:rPr>
          <w:rFonts w:ascii="Arial" w:hAnsi="Arial" w:cs="Arial"/>
          <w:sz w:val="20"/>
          <w:szCs w:val="20"/>
        </w:rPr>
        <w:t xml:space="preserve"> op onze </w:t>
      </w:r>
      <w:r w:rsidR="00B77180" w:rsidRPr="00DA4FB6">
        <w:rPr>
          <w:rFonts w:ascii="Arial" w:hAnsi="Arial" w:cs="Arial"/>
          <w:sz w:val="20"/>
          <w:szCs w:val="20"/>
        </w:rPr>
        <w:t>nabije</w:t>
      </w:r>
      <w:r w:rsidR="00F96173" w:rsidRPr="00DA4FB6">
        <w:rPr>
          <w:rFonts w:ascii="Arial" w:hAnsi="Arial" w:cs="Arial"/>
          <w:sz w:val="20"/>
          <w:szCs w:val="20"/>
        </w:rPr>
        <w:t xml:space="preserve"> exportmarkten, "zegt hij. </w:t>
      </w:r>
      <w:r w:rsidR="000B5885" w:rsidRPr="00DA4FB6">
        <w:rPr>
          <w:rFonts w:ascii="Arial" w:hAnsi="Arial" w:cs="Arial"/>
          <w:sz w:val="20"/>
          <w:szCs w:val="20"/>
        </w:rPr>
        <w:t xml:space="preserve"> </w:t>
      </w:r>
    </w:p>
    <w:p w:rsidR="00B77180" w:rsidRPr="00DA4FB6" w:rsidRDefault="00B77180" w:rsidP="00EF3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180" w:rsidRPr="00DA4FB6" w:rsidRDefault="00B77180" w:rsidP="00EF3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t>Nieuw bedrijf in Zweden</w:t>
      </w:r>
      <w:r w:rsidRPr="00DA4FB6">
        <w:rPr>
          <w:rFonts w:ascii="Arial" w:hAnsi="Arial" w:cs="Arial"/>
          <w:b/>
          <w:sz w:val="20"/>
          <w:szCs w:val="20"/>
        </w:rPr>
        <w:br/>
      </w:r>
      <w:r w:rsidRPr="00DA4FB6">
        <w:rPr>
          <w:rFonts w:ascii="Arial" w:hAnsi="Arial" w:cs="Arial"/>
          <w:sz w:val="20"/>
          <w:szCs w:val="20"/>
        </w:rPr>
        <w:t xml:space="preserve">De exportmarkten zijn een </w:t>
      </w:r>
      <w:r w:rsidR="00B67A51" w:rsidRPr="00DA4FB6">
        <w:rPr>
          <w:rFonts w:ascii="Arial" w:hAnsi="Arial" w:cs="Arial"/>
          <w:sz w:val="20"/>
          <w:szCs w:val="20"/>
        </w:rPr>
        <w:t>belangrijke drijfveer</w:t>
      </w:r>
      <w:r w:rsidRPr="00DA4FB6">
        <w:rPr>
          <w:rFonts w:ascii="Arial" w:hAnsi="Arial" w:cs="Arial"/>
          <w:sz w:val="20"/>
          <w:szCs w:val="20"/>
        </w:rPr>
        <w:t xml:space="preserve"> voor de verdere groei van Troldtekt, met</w:t>
      </w:r>
      <w:r w:rsidR="00976024" w:rsidRPr="00DA4FB6">
        <w:rPr>
          <w:rFonts w:ascii="Arial" w:hAnsi="Arial" w:cs="Arial"/>
          <w:sz w:val="20"/>
          <w:szCs w:val="20"/>
        </w:rPr>
        <w:t xml:space="preserve"> de recente oprichting van een dochteronderneming in Zweden</w:t>
      </w:r>
      <w:r w:rsidRPr="00DA4FB6">
        <w:rPr>
          <w:rFonts w:ascii="Arial" w:hAnsi="Arial" w:cs="Arial"/>
          <w:sz w:val="20"/>
          <w:szCs w:val="20"/>
        </w:rPr>
        <w:t>, Troldtekt AB in Malmö.</w:t>
      </w:r>
      <w:r w:rsidRPr="00DA4FB6">
        <w:rPr>
          <w:rFonts w:ascii="Arial" w:hAnsi="Arial" w:cs="Arial"/>
          <w:sz w:val="20"/>
          <w:szCs w:val="20"/>
        </w:rPr>
        <w:br/>
        <w:t>  "Verschi</w:t>
      </w:r>
      <w:r w:rsidR="00B67A51" w:rsidRPr="00DA4FB6">
        <w:rPr>
          <w:rFonts w:ascii="Arial" w:hAnsi="Arial" w:cs="Arial"/>
          <w:sz w:val="20"/>
          <w:szCs w:val="20"/>
        </w:rPr>
        <w:t>llende Deense architecten winnen</w:t>
      </w:r>
      <w:r w:rsidRPr="00DA4FB6">
        <w:rPr>
          <w:rFonts w:ascii="Arial" w:hAnsi="Arial" w:cs="Arial"/>
          <w:sz w:val="20"/>
          <w:szCs w:val="20"/>
        </w:rPr>
        <w:t xml:space="preserve"> </w:t>
      </w:r>
      <w:r w:rsidR="00B67A51" w:rsidRPr="00DA4FB6">
        <w:rPr>
          <w:rFonts w:ascii="Arial" w:hAnsi="Arial" w:cs="Arial"/>
          <w:sz w:val="20"/>
          <w:szCs w:val="20"/>
        </w:rPr>
        <w:t>aanbestedingen</w:t>
      </w:r>
      <w:r w:rsidRPr="00DA4FB6">
        <w:rPr>
          <w:rFonts w:ascii="Arial" w:hAnsi="Arial" w:cs="Arial"/>
          <w:sz w:val="20"/>
          <w:szCs w:val="20"/>
        </w:rPr>
        <w:t xml:space="preserve"> in Zweden, vooral in de regio Malmö, en we kunnen zien dat z</w:t>
      </w:r>
      <w:r w:rsidR="00BA54D1" w:rsidRPr="00DA4FB6">
        <w:rPr>
          <w:rFonts w:ascii="Arial" w:hAnsi="Arial" w:cs="Arial"/>
          <w:sz w:val="20"/>
          <w:szCs w:val="20"/>
        </w:rPr>
        <w:t xml:space="preserve">e graag Deense bouwtradities </w:t>
      </w:r>
      <w:r w:rsidR="00B67A51" w:rsidRPr="00DA4FB6">
        <w:rPr>
          <w:rFonts w:ascii="Arial" w:hAnsi="Arial" w:cs="Arial"/>
          <w:sz w:val="20"/>
          <w:szCs w:val="20"/>
        </w:rPr>
        <w:t>inte</w:t>
      </w:r>
      <w:r w:rsidR="000B5885" w:rsidRPr="00DA4FB6">
        <w:rPr>
          <w:rFonts w:ascii="Arial" w:hAnsi="Arial" w:cs="Arial"/>
          <w:sz w:val="20"/>
          <w:szCs w:val="20"/>
        </w:rPr>
        <w:t>greren. Tegelijkertijd staat de</w:t>
      </w:r>
      <w:r w:rsidRPr="00DA4FB6">
        <w:rPr>
          <w:rFonts w:ascii="Arial" w:hAnsi="Arial" w:cs="Arial"/>
          <w:sz w:val="20"/>
          <w:szCs w:val="20"/>
        </w:rPr>
        <w:t xml:space="preserve"> Zweedse bouw be</w:t>
      </w:r>
      <w:r w:rsidR="00B67A51" w:rsidRPr="00DA4FB6">
        <w:rPr>
          <w:rFonts w:ascii="Arial" w:hAnsi="Arial" w:cs="Arial"/>
          <w:sz w:val="20"/>
          <w:szCs w:val="20"/>
        </w:rPr>
        <w:t>kend om het gebruik van hout, dat</w:t>
      </w:r>
      <w:r w:rsidRPr="00DA4FB6">
        <w:rPr>
          <w:rFonts w:ascii="Arial" w:hAnsi="Arial" w:cs="Arial"/>
          <w:sz w:val="20"/>
          <w:szCs w:val="20"/>
        </w:rPr>
        <w:t xml:space="preserve"> een van de belangrijkste grondstoffen </w:t>
      </w:r>
      <w:r w:rsidR="00B67A51" w:rsidRPr="00DA4FB6">
        <w:rPr>
          <w:rFonts w:ascii="Arial" w:hAnsi="Arial" w:cs="Arial"/>
          <w:sz w:val="20"/>
          <w:szCs w:val="20"/>
        </w:rPr>
        <w:t xml:space="preserve">is </w:t>
      </w:r>
      <w:r w:rsidRPr="00DA4FB6">
        <w:rPr>
          <w:rFonts w:ascii="Arial" w:hAnsi="Arial" w:cs="Arial"/>
          <w:sz w:val="20"/>
          <w:szCs w:val="20"/>
        </w:rPr>
        <w:t xml:space="preserve">in onze producten. Het is daarom volkomen logisch om te investeren in Zweden ", zegt Peer Leth, </w:t>
      </w:r>
      <w:r w:rsidR="00B67A51" w:rsidRPr="00DA4FB6">
        <w:rPr>
          <w:rFonts w:ascii="Arial" w:hAnsi="Arial" w:cs="Arial"/>
          <w:sz w:val="20"/>
          <w:szCs w:val="20"/>
        </w:rPr>
        <w:t xml:space="preserve">waaraan hij </w:t>
      </w:r>
      <w:r w:rsidR="000B5885" w:rsidRPr="00DA4FB6">
        <w:rPr>
          <w:rFonts w:ascii="Arial" w:hAnsi="Arial" w:cs="Arial"/>
          <w:sz w:val="20"/>
          <w:szCs w:val="20"/>
        </w:rPr>
        <w:t>toevoegt</w:t>
      </w:r>
      <w:r w:rsidRPr="00DA4FB6">
        <w:rPr>
          <w:rFonts w:ascii="Arial" w:hAnsi="Arial" w:cs="Arial"/>
          <w:sz w:val="20"/>
          <w:szCs w:val="20"/>
        </w:rPr>
        <w:t>:</w:t>
      </w:r>
      <w:r w:rsidR="00BA54D1" w:rsidRPr="00DA4FB6">
        <w:rPr>
          <w:rFonts w:ascii="Arial" w:hAnsi="Arial" w:cs="Arial"/>
          <w:sz w:val="20"/>
          <w:szCs w:val="20"/>
        </w:rPr>
        <w:t xml:space="preserve"> </w:t>
      </w:r>
      <w:r w:rsidRPr="00DA4FB6">
        <w:rPr>
          <w:rFonts w:ascii="Arial" w:hAnsi="Arial" w:cs="Arial"/>
          <w:sz w:val="20"/>
          <w:szCs w:val="20"/>
        </w:rPr>
        <w:t xml:space="preserve">"Collega's in de industrie hebben gezegd dat de Zweedse klanten veel vertrouwen </w:t>
      </w:r>
      <w:r w:rsidR="00B67A51" w:rsidRPr="00DA4FB6">
        <w:rPr>
          <w:rFonts w:ascii="Arial" w:hAnsi="Arial" w:cs="Arial"/>
          <w:sz w:val="20"/>
          <w:szCs w:val="20"/>
        </w:rPr>
        <w:t>hebben</w:t>
      </w:r>
      <w:r w:rsidR="00BA54D1" w:rsidRPr="00DA4FB6">
        <w:rPr>
          <w:rFonts w:ascii="Arial" w:hAnsi="Arial" w:cs="Arial"/>
          <w:sz w:val="20"/>
          <w:szCs w:val="20"/>
        </w:rPr>
        <w:t xml:space="preserve"> </w:t>
      </w:r>
      <w:r w:rsidRPr="00DA4FB6">
        <w:rPr>
          <w:rFonts w:ascii="Arial" w:hAnsi="Arial" w:cs="Arial"/>
          <w:sz w:val="20"/>
          <w:szCs w:val="20"/>
        </w:rPr>
        <w:t xml:space="preserve">in de Deense bedrijven, maar de voorkeur </w:t>
      </w:r>
      <w:r w:rsidR="00BA54D1" w:rsidRPr="00DA4FB6">
        <w:rPr>
          <w:rFonts w:ascii="Arial" w:hAnsi="Arial" w:cs="Arial"/>
          <w:sz w:val="20"/>
          <w:szCs w:val="20"/>
        </w:rPr>
        <w:t xml:space="preserve">hebben voor de </w:t>
      </w:r>
      <w:r w:rsidRPr="00DA4FB6">
        <w:rPr>
          <w:rFonts w:ascii="Arial" w:hAnsi="Arial" w:cs="Arial"/>
          <w:sz w:val="20"/>
          <w:szCs w:val="20"/>
        </w:rPr>
        <w:t xml:space="preserve">handel op de lokale voorwaarden. We hebben daarom een dochteronderneming opgericht. Hetzelfde model is succesvol gebleken in Duitsland, waar we </w:t>
      </w:r>
      <w:r w:rsidR="00BA54D1" w:rsidRPr="00DA4FB6">
        <w:rPr>
          <w:rFonts w:ascii="Arial" w:hAnsi="Arial" w:cs="Arial"/>
          <w:sz w:val="20"/>
          <w:szCs w:val="20"/>
        </w:rPr>
        <w:t>Troldtekt</w:t>
      </w:r>
      <w:r w:rsidRPr="00DA4FB6">
        <w:rPr>
          <w:rFonts w:ascii="Arial" w:hAnsi="Arial" w:cs="Arial"/>
          <w:sz w:val="20"/>
          <w:szCs w:val="20"/>
        </w:rPr>
        <w:t xml:space="preserve"> Deutschland GmbH in 2015</w:t>
      </w:r>
      <w:r w:rsidR="00BA54D1" w:rsidRPr="00DA4FB6">
        <w:rPr>
          <w:rFonts w:ascii="Arial" w:hAnsi="Arial" w:cs="Arial"/>
          <w:sz w:val="20"/>
          <w:szCs w:val="20"/>
        </w:rPr>
        <w:t xml:space="preserve"> hebben gevestigd</w:t>
      </w:r>
      <w:r w:rsidRPr="00DA4FB6">
        <w:rPr>
          <w:rFonts w:ascii="Arial" w:hAnsi="Arial" w:cs="Arial"/>
          <w:sz w:val="20"/>
          <w:szCs w:val="20"/>
        </w:rPr>
        <w:t>. "</w:t>
      </w:r>
      <w:r w:rsidR="00BA54D1" w:rsidRPr="00DA4FB6">
        <w:rPr>
          <w:rFonts w:ascii="Arial" w:hAnsi="Arial" w:cs="Arial"/>
          <w:sz w:val="20"/>
          <w:szCs w:val="20"/>
        </w:rPr>
        <w:t xml:space="preserve"> </w:t>
      </w:r>
    </w:p>
    <w:p w:rsidR="00BA54D1" w:rsidRPr="00DA4FB6" w:rsidRDefault="00BA54D1" w:rsidP="00EF3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FB6" w:rsidRDefault="00BA54D1" w:rsidP="00EF3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t>FEITEN OVER TROLDTEKT A/S:</w:t>
      </w:r>
      <w:r w:rsidRPr="00DA4FB6">
        <w:rPr>
          <w:rFonts w:ascii="Arial" w:hAnsi="Arial" w:cs="Arial"/>
          <w:b/>
          <w:sz w:val="20"/>
          <w:szCs w:val="20"/>
        </w:rPr>
        <w:br/>
      </w:r>
    </w:p>
    <w:p w:rsidR="00DA4FB6" w:rsidRDefault="00BA54D1" w:rsidP="00DA4FB6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sz w:val="20"/>
          <w:szCs w:val="20"/>
        </w:rPr>
        <w:t>Troldtekt A/S is een toonaangevende ontwikkelaar en fabrik</w:t>
      </w:r>
      <w:r w:rsidR="00B67A51" w:rsidRPr="00DA4FB6">
        <w:rPr>
          <w:rFonts w:ascii="Arial" w:hAnsi="Arial" w:cs="Arial"/>
          <w:sz w:val="20"/>
          <w:szCs w:val="20"/>
        </w:rPr>
        <w:t>ant van akoestische plafond en muur</w:t>
      </w:r>
      <w:r w:rsidR="00DA4FB6">
        <w:rPr>
          <w:rFonts w:ascii="Arial" w:hAnsi="Arial" w:cs="Arial"/>
          <w:sz w:val="20"/>
          <w:szCs w:val="20"/>
        </w:rPr>
        <w:t>oplossingen.</w:t>
      </w:r>
    </w:p>
    <w:p w:rsidR="00DA4FB6" w:rsidRDefault="00BA54D1" w:rsidP="00DA4FB6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sz w:val="20"/>
          <w:szCs w:val="20"/>
        </w:rPr>
        <w:t>Sinds 1935, zijn hout en cement de belangrijkste natuurlijke grondstoffen in onze productie, die plaatsvindt in Denemarken in moderne faciliteiten met ee</w:t>
      </w:r>
      <w:r w:rsidR="00F117E5" w:rsidRPr="00DA4FB6">
        <w:rPr>
          <w:rFonts w:ascii="Arial" w:hAnsi="Arial" w:cs="Arial"/>
          <w:sz w:val="20"/>
          <w:szCs w:val="20"/>
        </w:rPr>
        <w:t>n laag impact op het milieu</w:t>
      </w:r>
      <w:r w:rsidR="00DA4FB6">
        <w:rPr>
          <w:rFonts w:ascii="Arial" w:hAnsi="Arial" w:cs="Arial"/>
          <w:sz w:val="20"/>
          <w:szCs w:val="20"/>
        </w:rPr>
        <w:t>.</w:t>
      </w:r>
    </w:p>
    <w:p w:rsidR="00BA54D1" w:rsidRDefault="005E0196" w:rsidP="00DA4FB6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sz w:val="20"/>
          <w:szCs w:val="20"/>
        </w:rPr>
        <w:t>De b</w:t>
      </w:r>
      <w:r w:rsidR="00BA54D1" w:rsidRPr="00DA4FB6">
        <w:rPr>
          <w:rFonts w:ascii="Arial" w:hAnsi="Arial" w:cs="Arial"/>
          <w:sz w:val="20"/>
          <w:szCs w:val="20"/>
        </w:rPr>
        <w:t xml:space="preserve">edrijfsstrategie </w:t>
      </w:r>
      <w:r w:rsidRPr="00DA4FB6">
        <w:rPr>
          <w:rFonts w:ascii="Arial" w:hAnsi="Arial" w:cs="Arial"/>
          <w:sz w:val="20"/>
          <w:szCs w:val="20"/>
        </w:rPr>
        <w:t xml:space="preserve">van </w:t>
      </w:r>
      <w:r w:rsidR="00BA54D1" w:rsidRPr="00DA4FB6">
        <w:rPr>
          <w:rFonts w:ascii="Arial" w:hAnsi="Arial" w:cs="Arial"/>
          <w:sz w:val="20"/>
          <w:szCs w:val="20"/>
        </w:rPr>
        <w:t>Troldtekt</w:t>
      </w:r>
      <w:r w:rsidRPr="00DA4FB6">
        <w:rPr>
          <w:rFonts w:ascii="Arial" w:hAnsi="Arial" w:cs="Arial"/>
          <w:sz w:val="20"/>
          <w:szCs w:val="20"/>
        </w:rPr>
        <w:t xml:space="preserve"> is gebaseerd op het </w:t>
      </w:r>
      <w:r w:rsidR="00BA54D1" w:rsidRPr="00DA4FB6">
        <w:rPr>
          <w:rFonts w:ascii="Arial" w:hAnsi="Arial" w:cs="Arial"/>
          <w:sz w:val="20"/>
          <w:szCs w:val="20"/>
        </w:rPr>
        <w:t>Cradle to Cradle</w:t>
      </w:r>
      <w:r w:rsidRPr="00DA4FB6">
        <w:rPr>
          <w:rFonts w:ascii="Arial" w:hAnsi="Arial" w:cs="Arial"/>
          <w:sz w:val="20"/>
          <w:szCs w:val="20"/>
        </w:rPr>
        <w:t xml:space="preserve"> design </w:t>
      </w:r>
      <w:r w:rsidR="00F117E5" w:rsidRPr="00DA4FB6">
        <w:rPr>
          <w:rFonts w:ascii="Arial" w:hAnsi="Arial" w:cs="Arial"/>
          <w:sz w:val="20"/>
          <w:szCs w:val="20"/>
        </w:rPr>
        <w:t>concept, dat</w:t>
      </w:r>
      <w:r w:rsidR="00BA54D1" w:rsidRPr="00DA4FB6">
        <w:rPr>
          <w:rFonts w:ascii="Arial" w:hAnsi="Arial" w:cs="Arial"/>
          <w:sz w:val="20"/>
          <w:szCs w:val="20"/>
        </w:rPr>
        <w:t xml:space="preserve"> een belangrijke rol </w:t>
      </w:r>
      <w:r w:rsidRPr="00DA4FB6">
        <w:rPr>
          <w:rFonts w:ascii="Arial" w:hAnsi="Arial" w:cs="Arial"/>
          <w:sz w:val="20"/>
          <w:szCs w:val="20"/>
        </w:rPr>
        <w:t xml:space="preserve">speelt </w:t>
      </w:r>
      <w:r w:rsidR="00BA54D1" w:rsidRPr="00DA4FB6">
        <w:rPr>
          <w:rFonts w:ascii="Arial" w:hAnsi="Arial" w:cs="Arial"/>
          <w:sz w:val="20"/>
          <w:szCs w:val="20"/>
        </w:rPr>
        <w:t>bij het veiligstellen van voordelen voor het</w:t>
      </w:r>
      <w:r w:rsidR="00F117E5" w:rsidRPr="00DA4FB6">
        <w:rPr>
          <w:rFonts w:ascii="Arial" w:hAnsi="Arial" w:cs="Arial"/>
          <w:sz w:val="20"/>
          <w:szCs w:val="20"/>
        </w:rPr>
        <w:t xml:space="preserve"> milieu </w:t>
      </w:r>
      <w:r w:rsidR="000B5885" w:rsidRPr="00DA4FB6">
        <w:rPr>
          <w:rFonts w:ascii="Arial" w:hAnsi="Arial" w:cs="Arial"/>
          <w:sz w:val="20"/>
          <w:szCs w:val="20"/>
        </w:rPr>
        <w:t xml:space="preserve">in de richting van </w:t>
      </w:r>
      <w:r w:rsidRPr="00DA4FB6">
        <w:rPr>
          <w:rFonts w:ascii="Arial" w:hAnsi="Arial" w:cs="Arial"/>
          <w:sz w:val="20"/>
          <w:szCs w:val="20"/>
        </w:rPr>
        <w:t>2022</w:t>
      </w:r>
      <w:r w:rsidR="00BA54D1" w:rsidRPr="00DA4FB6">
        <w:rPr>
          <w:rFonts w:ascii="Arial" w:hAnsi="Arial" w:cs="Arial"/>
          <w:sz w:val="20"/>
          <w:szCs w:val="20"/>
        </w:rPr>
        <w:t xml:space="preserve">. </w:t>
      </w:r>
    </w:p>
    <w:p w:rsidR="00DA4FB6" w:rsidRPr="00DA4FB6" w:rsidRDefault="00DA4FB6" w:rsidP="00DA4FB6">
      <w:pPr>
        <w:pStyle w:val="Listeafsnit"/>
        <w:spacing w:after="0" w:line="240" w:lineRule="auto"/>
        <w:rPr>
          <w:rFonts w:ascii="Arial" w:hAnsi="Arial" w:cs="Arial"/>
          <w:sz w:val="20"/>
          <w:szCs w:val="20"/>
        </w:rPr>
      </w:pPr>
    </w:p>
    <w:p w:rsidR="005E0196" w:rsidRPr="00DA4FB6" w:rsidRDefault="005E0196" w:rsidP="00EF3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196" w:rsidRPr="00DA4FB6" w:rsidRDefault="005E0196" w:rsidP="00EF3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FB6">
        <w:rPr>
          <w:rFonts w:ascii="Arial" w:hAnsi="Arial" w:cs="Arial"/>
          <w:b/>
          <w:sz w:val="20"/>
          <w:szCs w:val="20"/>
        </w:rPr>
        <w:lastRenderedPageBreak/>
        <w:t>VERDERE INFORMATIE</w:t>
      </w:r>
      <w:r w:rsidRPr="00DA4FB6">
        <w:rPr>
          <w:rFonts w:ascii="Arial" w:hAnsi="Arial" w:cs="Arial"/>
          <w:sz w:val="20"/>
          <w:szCs w:val="20"/>
        </w:rPr>
        <w:t>:</w:t>
      </w:r>
      <w:r w:rsidRPr="00DA4FB6">
        <w:rPr>
          <w:rFonts w:ascii="Arial" w:hAnsi="Arial" w:cs="Arial"/>
          <w:sz w:val="20"/>
          <w:szCs w:val="20"/>
        </w:rPr>
        <w:br/>
        <w:t xml:space="preserve">Peer Leth, CEO, Troldtekt A/S: +45 8747 8130 // </w:t>
      </w:r>
      <w:hyperlink r:id="rId7" w:history="1">
        <w:r w:rsidRPr="00DA4FB6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DA4FB6">
        <w:rPr>
          <w:rFonts w:ascii="Arial" w:hAnsi="Arial" w:cs="Arial"/>
          <w:sz w:val="20"/>
          <w:szCs w:val="20"/>
        </w:rPr>
        <w:br/>
        <w:t xml:space="preserve">Tina Snedker Kristensen, hoofd van Marketing en Communicatie, Troldtekt A/S: +45 8747 8124 // </w:t>
      </w:r>
      <w:hyperlink r:id="rId8" w:history="1">
        <w:r w:rsidRPr="00DA4FB6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bookmarkStart w:id="0" w:name="_GoBack"/>
      <w:bookmarkEnd w:id="0"/>
    </w:p>
    <w:sectPr w:rsidR="005E0196" w:rsidRPr="00DA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D6" w:rsidRDefault="00E23DD6" w:rsidP="005E0196">
      <w:pPr>
        <w:spacing w:after="0" w:line="240" w:lineRule="auto"/>
      </w:pPr>
      <w:r>
        <w:separator/>
      </w:r>
    </w:p>
  </w:endnote>
  <w:endnote w:type="continuationSeparator" w:id="0">
    <w:p w:rsidR="00E23DD6" w:rsidRDefault="00E23DD6" w:rsidP="005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D6" w:rsidRDefault="00E23DD6" w:rsidP="005E0196">
      <w:pPr>
        <w:spacing w:after="0" w:line="240" w:lineRule="auto"/>
      </w:pPr>
      <w:r>
        <w:separator/>
      </w:r>
    </w:p>
  </w:footnote>
  <w:footnote w:type="continuationSeparator" w:id="0">
    <w:p w:rsidR="00E23DD6" w:rsidRDefault="00E23DD6" w:rsidP="005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5C6"/>
    <w:multiLevelType w:val="hybridMultilevel"/>
    <w:tmpl w:val="416A0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A"/>
    <w:rsid w:val="000B5885"/>
    <w:rsid w:val="000D3A88"/>
    <w:rsid w:val="00413BAF"/>
    <w:rsid w:val="00491579"/>
    <w:rsid w:val="005D68BB"/>
    <w:rsid w:val="005E0196"/>
    <w:rsid w:val="005E1F97"/>
    <w:rsid w:val="0063664B"/>
    <w:rsid w:val="00681930"/>
    <w:rsid w:val="006E183A"/>
    <w:rsid w:val="00976024"/>
    <w:rsid w:val="00B67A51"/>
    <w:rsid w:val="00B77180"/>
    <w:rsid w:val="00BA54D1"/>
    <w:rsid w:val="00DA4FB6"/>
    <w:rsid w:val="00E23DD6"/>
    <w:rsid w:val="00EF304A"/>
    <w:rsid w:val="00F117E5"/>
    <w:rsid w:val="00F32F8F"/>
    <w:rsid w:val="00F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7D0C"/>
  <w15:chartTrackingRefBased/>
  <w15:docId w15:val="{355C3B76-A39D-44CE-BDD5-0824251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horttext">
    <w:name w:val="short_text"/>
    <w:basedOn w:val="Standardskrifttypeiafsnit"/>
    <w:rsid w:val="00EF304A"/>
  </w:style>
  <w:style w:type="paragraph" w:styleId="Sidehoved">
    <w:name w:val="header"/>
    <w:basedOn w:val="Normal"/>
    <w:link w:val="SidehovedTegn"/>
    <w:uiPriority w:val="99"/>
    <w:unhideWhenUsed/>
    <w:rsid w:val="005E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196"/>
  </w:style>
  <w:style w:type="paragraph" w:styleId="Sidefod">
    <w:name w:val="footer"/>
    <w:basedOn w:val="Normal"/>
    <w:link w:val="SidefodTegn"/>
    <w:uiPriority w:val="99"/>
    <w:unhideWhenUsed/>
    <w:rsid w:val="005E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196"/>
  </w:style>
  <w:style w:type="character" w:styleId="Hyperlink">
    <w:name w:val="Hyperlink"/>
    <w:basedOn w:val="Standardskrifttypeiafsnit"/>
    <w:uiPriority w:val="99"/>
    <w:unhideWhenUsed/>
    <w:rsid w:val="005E019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A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r@troldtekt.dk" TargetMode="External"/><Relationship Id="rId3" Type="http://schemas.openxmlformats.org/officeDocument/2006/relationships/settings" Target="settings.xml"/><Relationship Id="rId7" Type="http://schemas.openxmlformats.org/officeDocument/2006/relationships/hyperlink" Target="ple@troldtek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Carina Graae Rasmussen</cp:lastModifiedBy>
  <cp:revision>3</cp:revision>
  <dcterms:created xsi:type="dcterms:W3CDTF">2016-10-28T12:20:00Z</dcterms:created>
  <dcterms:modified xsi:type="dcterms:W3CDTF">2016-10-28T12:25:00Z</dcterms:modified>
</cp:coreProperties>
</file>